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DC0E" w14:textId="77777777" w:rsidR="00E70E5C" w:rsidRDefault="00E70E5C" w:rsidP="00CC1ED2">
      <w:pPr>
        <w:pBdr>
          <w:bottom w:val="single" w:sz="4" w:space="1" w:color="auto"/>
        </w:pBdr>
        <w:spacing w:after="0" w:line="240" w:lineRule="auto"/>
        <w:jc w:val="center"/>
        <w:rPr>
          <w:rFonts w:ascii="Arial" w:eastAsia="Times New Roman" w:hAnsi="Arial" w:cs="Arial"/>
          <w:sz w:val="20"/>
          <w:szCs w:val="20"/>
          <w:lang w:eastAsia="en-GB"/>
        </w:rPr>
      </w:pPr>
    </w:p>
    <w:p w14:paraId="3646C07F" w14:textId="44CA4174" w:rsidR="00CC1ED2" w:rsidRPr="00CC1ED2" w:rsidRDefault="00CC1ED2" w:rsidP="00E70E5C">
      <w:pPr>
        <w:pBdr>
          <w:bottom w:val="single" w:sz="4" w:space="1" w:color="auto"/>
        </w:pBdr>
        <w:spacing w:after="0" w:line="240" w:lineRule="auto"/>
        <w:jc w:val="center"/>
        <w:rPr>
          <w:rFonts w:ascii="Arial" w:eastAsia="Times New Roman" w:hAnsi="Arial" w:cs="Arial"/>
          <w:sz w:val="20"/>
          <w:szCs w:val="20"/>
          <w:lang w:eastAsia="en-GB"/>
        </w:rPr>
      </w:pPr>
      <w:r w:rsidRPr="00CC1ED2">
        <w:rPr>
          <w:rFonts w:ascii="Arial" w:eastAsia="Times New Roman" w:hAnsi="Arial" w:cs="Arial"/>
          <w:sz w:val="20"/>
          <w:szCs w:val="20"/>
          <w:lang w:eastAsia="en-GB"/>
        </w:rPr>
        <w:t>The Westgate School is a community of learners where</w:t>
      </w:r>
    </w:p>
    <w:p w14:paraId="6119ADE5" w14:textId="462FC18E" w:rsidR="00CC1ED2" w:rsidRDefault="00CC1ED2" w:rsidP="00E70E5C">
      <w:pPr>
        <w:pBdr>
          <w:bottom w:val="single" w:sz="4" w:space="1" w:color="auto"/>
        </w:pBdr>
        <w:spacing w:after="0" w:line="240" w:lineRule="auto"/>
        <w:jc w:val="center"/>
        <w:rPr>
          <w:rFonts w:ascii="Arial" w:eastAsia="Times New Roman" w:hAnsi="Arial" w:cs="Arial"/>
          <w:sz w:val="20"/>
          <w:szCs w:val="20"/>
          <w:lang w:eastAsia="en-GB"/>
        </w:rPr>
      </w:pPr>
      <w:r w:rsidRPr="00CC1ED2">
        <w:rPr>
          <w:rFonts w:ascii="Arial" w:eastAsia="Times New Roman" w:hAnsi="Arial" w:cs="Arial"/>
          <w:sz w:val="20"/>
          <w:szCs w:val="20"/>
          <w:lang w:eastAsia="en-GB"/>
        </w:rPr>
        <w:t>partnerships inspire success for all; learning together achieving excellence</w:t>
      </w:r>
    </w:p>
    <w:p w14:paraId="22F50495" w14:textId="77777777" w:rsidR="00CC1ED2" w:rsidRPr="00CC1ED2" w:rsidRDefault="00CC1ED2" w:rsidP="00CC1ED2">
      <w:pPr>
        <w:spacing w:after="0" w:line="240" w:lineRule="auto"/>
        <w:jc w:val="center"/>
        <w:rPr>
          <w:rFonts w:ascii="Arial" w:eastAsia="Times New Roman" w:hAnsi="Arial" w:cs="Arial"/>
          <w:b/>
          <w:sz w:val="20"/>
          <w:szCs w:val="20"/>
          <w:lang w:eastAsia="en-GB"/>
        </w:rPr>
      </w:pPr>
    </w:p>
    <w:p w14:paraId="3052EC32" w14:textId="6D945E44" w:rsidR="00CC1ED2" w:rsidRDefault="005C7FDA" w:rsidP="00967ABD">
      <w:pPr>
        <w:spacing w:after="0" w:line="240" w:lineRule="auto"/>
        <w:jc w:val="center"/>
        <w:rPr>
          <w:rFonts w:ascii="Arial" w:eastAsia="Times New Roman" w:hAnsi="Arial" w:cs="Arial"/>
          <w:b/>
          <w:sz w:val="40"/>
          <w:szCs w:val="40"/>
          <w:lang w:eastAsia="en-GB"/>
        </w:rPr>
      </w:pPr>
      <w:r w:rsidRPr="001B2930">
        <w:rPr>
          <w:rFonts w:ascii="Arial" w:eastAsia="Times New Roman" w:hAnsi="Arial" w:cs="Arial"/>
          <w:b/>
          <w:sz w:val="40"/>
          <w:szCs w:val="40"/>
          <w:lang w:eastAsia="en-GB"/>
        </w:rPr>
        <w:t>Teaching Assistant</w:t>
      </w:r>
    </w:p>
    <w:p w14:paraId="16C9D23C" w14:textId="52C39310" w:rsidR="000D307B" w:rsidRPr="000D307B" w:rsidRDefault="009501F7" w:rsidP="00967ABD">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Prim</w:t>
      </w:r>
      <w:r w:rsidR="000D307B" w:rsidRPr="000D307B">
        <w:rPr>
          <w:rFonts w:ascii="Arial" w:eastAsia="Times New Roman" w:hAnsi="Arial" w:cs="Arial"/>
          <w:b/>
          <w:sz w:val="32"/>
          <w:szCs w:val="32"/>
          <w:lang w:eastAsia="en-GB"/>
        </w:rPr>
        <w:t>ary Phase</w:t>
      </w:r>
    </w:p>
    <w:p w14:paraId="030CF5AC" w14:textId="77777777" w:rsidR="0030646E" w:rsidRDefault="0030646E" w:rsidP="00967ABD">
      <w:pPr>
        <w:spacing w:after="0" w:line="240" w:lineRule="auto"/>
        <w:jc w:val="center"/>
        <w:rPr>
          <w:rFonts w:ascii="Arial" w:eastAsia="Times New Roman" w:hAnsi="Arial" w:cs="Arial"/>
          <w:b/>
          <w:sz w:val="40"/>
          <w:szCs w:val="40"/>
          <w:lang w:eastAsia="en-GB"/>
        </w:rPr>
      </w:pPr>
    </w:p>
    <w:p w14:paraId="443A27CE" w14:textId="77777777" w:rsidR="0030646E" w:rsidRPr="00A57C77" w:rsidRDefault="0030646E" w:rsidP="0030646E">
      <w:pPr>
        <w:pStyle w:val="NoSpacing"/>
        <w:jc w:val="center"/>
        <w:rPr>
          <w:rFonts w:ascii="Arial" w:hAnsi="Arial" w:cs="Arial"/>
          <w:i/>
          <w:iCs/>
        </w:rPr>
      </w:pPr>
      <w:r w:rsidRPr="00A57C77">
        <w:rPr>
          <w:rFonts w:ascii="Arial" w:hAnsi="Arial" w:cs="Arial"/>
          <w:i/>
          <w:iCs/>
        </w:rPr>
        <w:t>‘The Westgate School is a happy and vibrant community,</w:t>
      </w:r>
    </w:p>
    <w:p w14:paraId="0615DE49" w14:textId="77777777" w:rsidR="0030646E" w:rsidRPr="00A57C77" w:rsidRDefault="0030646E" w:rsidP="0030646E">
      <w:pPr>
        <w:pStyle w:val="NoSpacing"/>
        <w:jc w:val="center"/>
        <w:rPr>
          <w:rFonts w:ascii="Arial" w:hAnsi="Arial" w:cs="Arial"/>
          <w:i/>
          <w:iCs/>
        </w:rPr>
      </w:pPr>
      <w:r w:rsidRPr="00A57C77">
        <w:rPr>
          <w:rFonts w:ascii="Arial" w:hAnsi="Arial" w:cs="Arial"/>
          <w:i/>
          <w:iCs/>
        </w:rPr>
        <w:t>where pupils are encouraged to aim for excellence.’</w:t>
      </w:r>
    </w:p>
    <w:p w14:paraId="0FFD3ED6" w14:textId="77777777" w:rsidR="0030646E" w:rsidRDefault="0030646E" w:rsidP="0030646E">
      <w:pPr>
        <w:pStyle w:val="NoSpacing"/>
        <w:jc w:val="center"/>
        <w:rPr>
          <w:rFonts w:ascii="Arial" w:hAnsi="Arial" w:cs="Arial"/>
          <w:i/>
          <w:iCs/>
        </w:rPr>
      </w:pPr>
      <w:r w:rsidRPr="00A57C77">
        <w:rPr>
          <w:rFonts w:ascii="Arial" w:hAnsi="Arial" w:cs="Arial"/>
          <w:i/>
          <w:iCs/>
        </w:rPr>
        <w:t>(Ofsted, September 2022)</w:t>
      </w:r>
    </w:p>
    <w:p w14:paraId="6E7CC90F" w14:textId="77777777" w:rsidR="0030646E" w:rsidRPr="001B2930" w:rsidRDefault="0030646E" w:rsidP="00967ABD">
      <w:pPr>
        <w:spacing w:after="0" w:line="240" w:lineRule="auto"/>
        <w:jc w:val="center"/>
        <w:rPr>
          <w:rFonts w:ascii="Arial" w:eastAsia="Times New Roman" w:hAnsi="Arial" w:cs="Arial"/>
          <w:b/>
          <w:sz w:val="40"/>
          <w:szCs w:val="40"/>
          <w:lang w:eastAsia="en-GB"/>
        </w:rPr>
      </w:pPr>
    </w:p>
    <w:p w14:paraId="38A5F26D" w14:textId="77777777" w:rsidR="0078177D" w:rsidRPr="00E11DB5" w:rsidRDefault="0078177D" w:rsidP="00DB2EE5">
      <w:pPr>
        <w:spacing w:after="0" w:line="240" w:lineRule="auto"/>
        <w:rPr>
          <w:rFonts w:ascii="Arial" w:eastAsia="Times New Roman" w:hAnsi="Arial" w:cs="Arial"/>
          <w:lang w:eastAsia="en-GB"/>
        </w:rPr>
      </w:pPr>
    </w:p>
    <w:p w14:paraId="321445F7" w14:textId="5EFE06BE" w:rsidR="00EF36CD" w:rsidRPr="00B13941" w:rsidRDefault="00EF36CD" w:rsidP="5842D129">
      <w:pPr>
        <w:spacing w:after="0" w:line="240" w:lineRule="auto"/>
        <w:rPr>
          <w:rFonts w:ascii="Arial" w:eastAsia="Times New Roman" w:hAnsi="Arial" w:cs="Arial"/>
          <w:b/>
          <w:bCs/>
          <w:lang w:eastAsia="en-GB"/>
        </w:rPr>
      </w:pPr>
      <w:r w:rsidRPr="5842D129">
        <w:rPr>
          <w:rFonts w:ascii="Arial" w:eastAsia="Times New Roman" w:hAnsi="Arial" w:cs="Arial"/>
          <w:b/>
          <w:bCs/>
          <w:lang w:eastAsia="en-GB"/>
        </w:rPr>
        <w:t>3</w:t>
      </w:r>
      <w:r w:rsidR="009501F7">
        <w:rPr>
          <w:rFonts w:ascii="Arial" w:eastAsia="Times New Roman" w:hAnsi="Arial" w:cs="Arial"/>
          <w:b/>
          <w:bCs/>
          <w:lang w:eastAsia="en-GB"/>
        </w:rPr>
        <w:t>2.5</w:t>
      </w:r>
      <w:r w:rsidR="003A33CD">
        <w:rPr>
          <w:rFonts w:ascii="Arial" w:eastAsia="Times New Roman" w:hAnsi="Arial" w:cs="Arial"/>
          <w:b/>
          <w:bCs/>
          <w:lang w:eastAsia="en-GB"/>
        </w:rPr>
        <w:t xml:space="preserve"> </w:t>
      </w:r>
      <w:r w:rsidRPr="5842D129">
        <w:rPr>
          <w:rFonts w:ascii="Arial" w:eastAsia="Times New Roman" w:hAnsi="Arial" w:cs="Arial"/>
          <w:b/>
          <w:bCs/>
          <w:lang w:eastAsia="en-GB"/>
        </w:rPr>
        <w:t>hours per week</w:t>
      </w:r>
      <w:r w:rsidR="00E94676" w:rsidRPr="5842D129">
        <w:rPr>
          <w:rFonts w:ascii="Arial" w:eastAsia="Times New Roman" w:hAnsi="Arial" w:cs="Arial"/>
          <w:b/>
          <w:bCs/>
          <w:lang w:eastAsia="en-GB"/>
        </w:rPr>
        <w:t xml:space="preserve"> term time only (39 weeks) </w:t>
      </w:r>
    </w:p>
    <w:p w14:paraId="02EE79C8" w14:textId="35882C98" w:rsidR="00EF36CD" w:rsidRPr="00B13941" w:rsidRDefault="00E94676" w:rsidP="5842D129">
      <w:pPr>
        <w:spacing w:after="0" w:line="240" w:lineRule="auto"/>
        <w:rPr>
          <w:rFonts w:ascii="Arial" w:eastAsia="Times New Roman" w:hAnsi="Arial" w:cs="Arial"/>
          <w:b/>
          <w:bCs/>
          <w:lang w:eastAsia="en-GB"/>
        </w:rPr>
      </w:pPr>
      <w:r w:rsidRPr="5842D129">
        <w:rPr>
          <w:rFonts w:ascii="Arial" w:eastAsia="Times New Roman" w:hAnsi="Arial" w:cs="Arial"/>
          <w:b/>
          <w:bCs/>
          <w:lang w:eastAsia="en-GB"/>
        </w:rPr>
        <w:t>Monday to Friday, 8.30am – 3.</w:t>
      </w:r>
      <w:r w:rsidR="009501F7">
        <w:rPr>
          <w:rFonts w:ascii="Arial" w:eastAsia="Times New Roman" w:hAnsi="Arial" w:cs="Arial"/>
          <w:b/>
          <w:bCs/>
          <w:lang w:eastAsia="en-GB"/>
        </w:rPr>
        <w:t>3</w:t>
      </w:r>
      <w:r w:rsidR="003A33CD">
        <w:rPr>
          <w:rFonts w:ascii="Arial" w:eastAsia="Times New Roman" w:hAnsi="Arial" w:cs="Arial"/>
          <w:b/>
          <w:bCs/>
          <w:lang w:eastAsia="en-GB"/>
        </w:rPr>
        <w:t>0</w:t>
      </w:r>
      <w:r w:rsidRPr="5842D129">
        <w:rPr>
          <w:rFonts w:ascii="Arial" w:eastAsia="Times New Roman" w:hAnsi="Arial" w:cs="Arial"/>
          <w:b/>
          <w:bCs/>
          <w:lang w:eastAsia="en-GB"/>
        </w:rPr>
        <w:t>pm</w:t>
      </w:r>
    </w:p>
    <w:p w14:paraId="6245BCAB" w14:textId="783EB1D6" w:rsidR="00685469" w:rsidRDefault="006A4803" w:rsidP="5842D129">
      <w:pPr>
        <w:spacing w:after="0" w:line="240" w:lineRule="auto"/>
        <w:rPr>
          <w:rFonts w:ascii="Arial" w:eastAsia="Times New Roman" w:hAnsi="Arial" w:cs="Arial"/>
          <w:b/>
          <w:bCs/>
          <w:lang w:eastAsia="en-GB"/>
        </w:rPr>
      </w:pPr>
      <w:r>
        <w:rPr>
          <w:rFonts w:ascii="Arial" w:eastAsia="Times New Roman" w:hAnsi="Arial" w:cs="Arial"/>
          <w:b/>
          <w:bCs/>
          <w:lang w:eastAsia="en-GB"/>
        </w:rPr>
        <w:t>Permanent</w:t>
      </w:r>
      <w:r w:rsidR="00E76CED">
        <w:rPr>
          <w:rFonts w:ascii="Arial" w:eastAsia="Times New Roman" w:hAnsi="Arial" w:cs="Arial"/>
          <w:b/>
          <w:bCs/>
          <w:lang w:eastAsia="en-GB"/>
        </w:rPr>
        <w:t xml:space="preserve"> contract</w:t>
      </w:r>
    </w:p>
    <w:p w14:paraId="6D410CF8" w14:textId="3964720A" w:rsidR="00E76CED" w:rsidRPr="00B13941" w:rsidRDefault="00E76CED" w:rsidP="5842D129">
      <w:pPr>
        <w:spacing w:after="0" w:line="240" w:lineRule="auto"/>
        <w:rPr>
          <w:rFonts w:ascii="Arial" w:eastAsia="Times New Roman" w:hAnsi="Arial" w:cs="Arial"/>
          <w:b/>
          <w:bCs/>
          <w:lang w:eastAsia="en-GB"/>
        </w:rPr>
      </w:pPr>
      <w:r>
        <w:rPr>
          <w:rFonts w:ascii="Arial" w:eastAsia="Times New Roman" w:hAnsi="Arial" w:cs="Arial"/>
          <w:b/>
          <w:bCs/>
          <w:lang w:eastAsia="en-GB"/>
        </w:rPr>
        <w:t>To start September 2023</w:t>
      </w:r>
    </w:p>
    <w:p w14:paraId="50BAB730" w14:textId="433253EA" w:rsidR="00967ABD" w:rsidRPr="00DB2EE5" w:rsidRDefault="17D9222F" w:rsidP="5842D129">
      <w:pPr>
        <w:spacing w:after="0" w:line="240" w:lineRule="auto"/>
        <w:rPr>
          <w:rFonts w:ascii="Arial" w:eastAsia="Times New Roman" w:hAnsi="Arial" w:cs="Arial"/>
          <w:b/>
          <w:bCs/>
          <w:lang w:eastAsia="en-GB"/>
        </w:rPr>
      </w:pPr>
      <w:r w:rsidRPr="5842D129">
        <w:rPr>
          <w:rFonts w:ascii="Arial" w:eastAsia="Times New Roman" w:hAnsi="Arial" w:cs="Arial"/>
          <w:b/>
          <w:bCs/>
          <w:lang w:eastAsia="en-GB"/>
        </w:rPr>
        <w:t xml:space="preserve">Salary Grade </w:t>
      </w:r>
      <w:r w:rsidR="009501F7">
        <w:rPr>
          <w:rFonts w:ascii="Arial" w:eastAsia="Times New Roman" w:hAnsi="Arial" w:cs="Arial"/>
          <w:b/>
          <w:bCs/>
          <w:lang w:eastAsia="en-GB"/>
        </w:rPr>
        <w:t>C</w:t>
      </w:r>
      <w:r w:rsidRPr="5842D129">
        <w:rPr>
          <w:rFonts w:ascii="Arial" w:eastAsia="Times New Roman" w:hAnsi="Arial" w:cs="Arial"/>
          <w:b/>
          <w:bCs/>
          <w:lang w:eastAsia="en-GB"/>
        </w:rPr>
        <w:t xml:space="preserve"> (FTE £</w:t>
      </w:r>
      <w:r w:rsidR="52C9E1E7" w:rsidRPr="5842D129">
        <w:rPr>
          <w:rFonts w:ascii="Arial" w:eastAsia="Times New Roman" w:hAnsi="Arial" w:cs="Arial"/>
          <w:b/>
          <w:bCs/>
          <w:lang w:eastAsia="en-GB"/>
        </w:rPr>
        <w:t>2</w:t>
      </w:r>
      <w:r w:rsidR="009501F7">
        <w:rPr>
          <w:rFonts w:ascii="Arial" w:eastAsia="Times New Roman" w:hAnsi="Arial" w:cs="Arial"/>
          <w:b/>
          <w:bCs/>
          <w:lang w:eastAsia="en-GB"/>
        </w:rPr>
        <w:t>1</w:t>
      </w:r>
      <w:r w:rsidR="52C9E1E7" w:rsidRPr="5842D129">
        <w:rPr>
          <w:rFonts w:ascii="Arial" w:eastAsia="Times New Roman" w:hAnsi="Arial" w:cs="Arial"/>
          <w:b/>
          <w:bCs/>
          <w:lang w:eastAsia="en-GB"/>
        </w:rPr>
        <w:t>,</w:t>
      </w:r>
      <w:r w:rsidR="009501F7">
        <w:rPr>
          <w:rFonts w:ascii="Arial" w:eastAsia="Times New Roman" w:hAnsi="Arial" w:cs="Arial"/>
          <w:b/>
          <w:bCs/>
          <w:lang w:eastAsia="en-GB"/>
        </w:rPr>
        <w:t>190</w:t>
      </w:r>
      <w:r w:rsidR="00F4751B" w:rsidRPr="5842D129">
        <w:rPr>
          <w:rFonts w:ascii="Arial" w:eastAsia="Times New Roman" w:hAnsi="Arial" w:cs="Arial"/>
          <w:b/>
          <w:bCs/>
          <w:lang w:eastAsia="en-GB"/>
        </w:rPr>
        <w:t xml:space="preserve"> </w:t>
      </w:r>
      <w:r w:rsidRPr="5842D129">
        <w:rPr>
          <w:rFonts w:ascii="Arial" w:eastAsia="Times New Roman" w:hAnsi="Arial" w:cs="Arial"/>
          <w:b/>
          <w:bCs/>
          <w:lang w:eastAsia="en-GB"/>
        </w:rPr>
        <w:t>-</w:t>
      </w:r>
      <w:r w:rsidR="00F4751B" w:rsidRPr="5842D129">
        <w:rPr>
          <w:rFonts w:ascii="Arial" w:eastAsia="Times New Roman" w:hAnsi="Arial" w:cs="Arial"/>
          <w:b/>
          <w:bCs/>
          <w:lang w:eastAsia="en-GB"/>
        </w:rPr>
        <w:t xml:space="preserve"> </w:t>
      </w:r>
      <w:r w:rsidRPr="5842D129">
        <w:rPr>
          <w:rFonts w:ascii="Arial" w:eastAsia="Times New Roman" w:hAnsi="Arial" w:cs="Arial"/>
          <w:b/>
          <w:bCs/>
          <w:lang w:eastAsia="en-GB"/>
        </w:rPr>
        <w:t>£</w:t>
      </w:r>
      <w:r w:rsidR="001FB6C0" w:rsidRPr="5842D129">
        <w:rPr>
          <w:rFonts w:ascii="Arial" w:eastAsia="Times New Roman" w:hAnsi="Arial" w:cs="Arial"/>
          <w:b/>
          <w:bCs/>
          <w:lang w:eastAsia="en-GB"/>
        </w:rPr>
        <w:t>2</w:t>
      </w:r>
      <w:r w:rsidR="00810D19">
        <w:rPr>
          <w:rFonts w:ascii="Arial" w:eastAsia="Times New Roman" w:hAnsi="Arial" w:cs="Arial"/>
          <w:b/>
          <w:bCs/>
          <w:lang w:eastAsia="en-GB"/>
        </w:rPr>
        <w:t>2</w:t>
      </w:r>
      <w:r w:rsidR="001FB6C0" w:rsidRPr="5842D129">
        <w:rPr>
          <w:rFonts w:ascii="Arial" w:eastAsia="Times New Roman" w:hAnsi="Arial" w:cs="Arial"/>
          <w:b/>
          <w:bCs/>
          <w:lang w:eastAsia="en-GB"/>
        </w:rPr>
        <w:t>,</w:t>
      </w:r>
      <w:r w:rsidR="00810D19">
        <w:rPr>
          <w:rFonts w:ascii="Arial" w:eastAsia="Times New Roman" w:hAnsi="Arial" w:cs="Arial"/>
          <w:b/>
          <w:bCs/>
          <w:lang w:eastAsia="en-GB"/>
        </w:rPr>
        <w:t>2</w:t>
      </w:r>
      <w:r w:rsidR="001FB6C0" w:rsidRPr="5842D129">
        <w:rPr>
          <w:rFonts w:ascii="Arial" w:eastAsia="Times New Roman" w:hAnsi="Arial" w:cs="Arial"/>
          <w:b/>
          <w:bCs/>
          <w:lang w:eastAsia="en-GB"/>
        </w:rPr>
        <w:t>1</w:t>
      </w:r>
      <w:r w:rsidR="00810D19">
        <w:rPr>
          <w:rFonts w:ascii="Arial" w:eastAsia="Times New Roman" w:hAnsi="Arial" w:cs="Arial"/>
          <w:b/>
          <w:bCs/>
          <w:lang w:eastAsia="en-GB"/>
        </w:rPr>
        <w:t>5</w:t>
      </w:r>
      <w:r w:rsidRPr="5842D129">
        <w:rPr>
          <w:rFonts w:ascii="Arial" w:eastAsia="Times New Roman" w:hAnsi="Arial" w:cs="Arial"/>
          <w:b/>
          <w:bCs/>
          <w:lang w:eastAsia="en-GB"/>
        </w:rPr>
        <w:t xml:space="preserve">) </w:t>
      </w:r>
    </w:p>
    <w:p w14:paraId="441A25D3" w14:textId="2233C465" w:rsidR="00967ABD" w:rsidRPr="00DB2EE5" w:rsidRDefault="00E94676" w:rsidP="5842D129">
      <w:pPr>
        <w:spacing w:after="0" w:line="240" w:lineRule="auto"/>
        <w:rPr>
          <w:rFonts w:ascii="Arial" w:eastAsia="Times New Roman" w:hAnsi="Arial" w:cs="Arial"/>
          <w:b/>
          <w:bCs/>
          <w:lang w:eastAsia="en-GB"/>
        </w:rPr>
      </w:pPr>
      <w:r w:rsidRPr="5842D129">
        <w:rPr>
          <w:rFonts w:ascii="Arial" w:eastAsia="Times New Roman" w:hAnsi="Arial" w:cs="Arial"/>
          <w:b/>
          <w:bCs/>
          <w:lang w:eastAsia="en-GB"/>
        </w:rPr>
        <w:t xml:space="preserve">Actual annual </w:t>
      </w:r>
      <w:r w:rsidR="155F6972" w:rsidRPr="5842D129">
        <w:rPr>
          <w:rFonts w:ascii="Arial" w:eastAsia="Times New Roman" w:hAnsi="Arial" w:cs="Arial"/>
          <w:b/>
          <w:bCs/>
          <w:lang w:eastAsia="en-GB"/>
        </w:rPr>
        <w:t>s</w:t>
      </w:r>
      <w:r w:rsidR="007851E5" w:rsidRPr="5842D129">
        <w:rPr>
          <w:rFonts w:ascii="Arial" w:eastAsia="Times New Roman" w:hAnsi="Arial" w:cs="Arial"/>
          <w:b/>
          <w:bCs/>
          <w:lang w:eastAsia="en-GB"/>
        </w:rPr>
        <w:t xml:space="preserve">alary: </w:t>
      </w:r>
      <w:r w:rsidR="2060C7BF" w:rsidRPr="5842D129">
        <w:rPr>
          <w:rFonts w:ascii="Arial" w:eastAsia="Times New Roman" w:hAnsi="Arial" w:cs="Arial"/>
          <w:b/>
          <w:bCs/>
          <w:lang w:eastAsia="en-GB"/>
        </w:rPr>
        <w:t>£</w:t>
      </w:r>
      <w:r w:rsidR="00590B45">
        <w:rPr>
          <w:rFonts w:ascii="Arial" w:eastAsia="Times New Roman" w:hAnsi="Arial" w:cs="Arial"/>
          <w:b/>
          <w:bCs/>
          <w:lang w:eastAsia="en-GB"/>
        </w:rPr>
        <w:t>15,964</w:t>
      </w:r>
      <w:r w:rsidR="2060C7BF" w:rsidRPr="5842D129">
        <w:rPr>
          <w:rFonts w:ascii="Arial" w:eastAsia="Times New Roman" w:hAnsi="Arial" w:cs="Arial"/>
          <w:b/>
          <w:bCs/>
          <w:lang w:eastAsia="en-GB"/>
        </w:rPr>
        <w:t xml:space="preserve"> - £</w:t>
      </w:r>
      <w:r w:rsidR="00590B45">
        <w:rPr>
          <w:rFonts w:ascii="Arial" w:eastAsia="Times New Roman" w:hAnsi="Arial" w:cs="Arial"/>
          <w:b/>
          <w:bCs/>
          <w:lang w:eastAsia="en-GB"/>
        </w:rPr>
        <w:t>16,736</w:t>
      </w:r>
    </w:p>
    <w:p w14:paraId="604402D9" w14:textId="2D247264" w:rsidR="5842D129" w:rsidRDefault="5842D129" w:rsidP="5842D129">
      <w:pPr>
        <w:spacing w:after="0" w:line="240" w:lineRule="auto"/>
        <w:rPr>
          <w:rFonts w:ascii="Arial" w:eastAsia="Times New Roman" w:hAnsi="Arial" w:cs="Arial"/>
          <w:b/>
          <w:bCs/>
          <w:lang w:eastAsia="en-GB"/>
        </w:rPr>
      </w:pPr>
    </w:p>
    <w:p w14:paraId="794FEE60" w14:textId="2884EF5E" w:rsidR="5842D129" w:rsidRDefault="5842D129" w:rsidP="5842D129">
      <w:pPr>
        <w:spacing w:after="0" w:line="240" w:lineRule="auto"/>
        <w:rPr>
          <w:rFonts w:ascii="Arial" w:eastAsia="Times New Roman" w:hAnsi="Arial" w:cs="Arial"/>
          <w:b/>
          <w:bCs/>
          <w:sz w:val="20"/>
          <w:szCs w:val="20"/>
          <w:lang w:eastAsia="en-GB"/>
        </w:rPr>
      </w:pPr>
    </w:p>
    <w:p w14:paraId="596989A4" w14:textId="2ED83224" w:rsidR="00906302" w:rsidRDefault="004D78B8" w:rsidP="00DD5176">
      <w:pPr>
        <w:rPr>
          <w:rFonts w:ascii="Arial" w:hAnsi="Arial" w:cs="Arial"/>
          <w:sz w:val="20"/>
          <w:szCs w:val="20"/>
        </w:rPr>
      </w:pPr>
      <w:r>
        <w:rPr>
          <w:rFonts w:ascii="Arial" w:hAnsi="Arial" w:cs="Arial"/>
          <w:sz w:val="20"/>
          <w:szCs w:val="20"/>
        </w:rPr>
        <w:t xml:space="preserve">We are seeking to recruit </w:t>
      </w:r>
      <w:r w:rsidR="009574A3">
        <w:rPr>
          <w:rFonts w:ascii="Arial" w:hAnsi="Arial" w:cs="Arial"/>
          <w:sz w:val="20"/>
          <w:szCs w:val="20"/>
        </w:rPr>
        <w:t xml:space="preserve">a </w:t>
      </w:r>
      <w:r w:rsidR="3D0165B3" w:rsidRPr="004D78B8">
        <w:rPr>
          <w:rFonts w:ascii="Arial" w:hAnsi="Arial" w:cs="Arial"/>
          <w:sz w:val="20"/>
          <w:szCs w:val="20"/>
        </w:rPr>
        <w:t>Teaching A</w:t>
      </w:r>
      <w:r w:rsidR="00420AC6" w:rsidRPr="004D78B8">
        <w:rPr>
          <w:rFonts w:ascii="Arial" w:hAnsi="Arial" w:cs="Arial"/>
          <w:sz w:val="20"/>
          <w:szCs w:val="20"/>
        </w:rPr>
        <w:t>s</w:t>
      </w:r>
      <w:r w:rsidR="00717F64" w:rsidRPr="004D78B8">
        <w:rPr>
          <w:rFonts w:ascii="Arial" w:hAnsi="Arial" w:cs="Arial"/>
          <w:sz w:val="20"/>
          <w:szCs w:val="20"/>
        </w:rPr>
        <w:t>sistant</w:t>
      </w:r>
      <w:r w:rsidR="009574A3">
        <w:rPr>
          <w:rFonts w:ascii="Arial" w:hAnsi="Arial" w:cs="Arial"/>
          <w:sz w:val="20"/>
          <w:szCs w:val="20"/>
        </w:rPr>
        <w:t xml:space="preserve"> in </w:t>
      </w:r>
      <w:r w:rsidR="00E25C2E" w:rsidRPr="004D78B8">
        <w:rPr>
          <w:rFonts w:ascii="Arial" w:hAnsi="Arial" w:cs="Arial"/>
          <w:sz w:val="20"/>
          <w:szCs w:val="20"/>
        </w:rPr>
        <w:t>Hampshire’s</w:t>
      </w:r>
      <w:r w:rsidR="3D0165B3" w:rsidRPr="004D78B8">
        <w:rPr>
          <w:rFonts w:ascii="Arial" w:hAnsi="Arial" w:cs="Arial"/>
          <w:sz w:val="20"/>
          <w:szCs w:val="20"/>
        </w:rPr>
        <w:t xml:space="preserve"> first </w:t>
      </w:r>
      <w:r w:rsidR="00B37C1A">
        <w:rPr>
          <w:rFonts w:ascii="Arial" w:hAnsi="Arial" w:cs="Arial"/>
          <w:sz w:val="20"/>
          <w:szCs w:val="20"/>
        </w:rPr>
        <w:t>A</w:t>
      </w:r>
      <w:r w:rsidR="3D0165B3" w:rsidRPr="004D78B8">
        <w:rPr>
          <w:rFonts w:ascii="Arial" w:hAnsi="Arial" w:cs="Arial"/>
          <w:sz w:val="20"/>
          <w:szCs w:val="20"/>
        </w:rPr>
        <w:t>ll</w:t>
      </w:r>
      <w:r w:rsidR="00B37C1A">
        <w:rPr>
          <w:rFonts w:ascii="Arial" w:hAnsi="Arial" w:cs="Arial"/>
          <w:sz w:val="20"/>
          <w:szCs w:val="20"/>
        </w:rPr>
        <w:t>-</w:t>
      </w:r>
      <w:r w:rsidR="3D0165B3" w:rsidRPr="004D78B8">
        <w:rPr>
          <w:rFonts w:ascii="Arial" w:hAnsi="Arial" w:cs="Arial"/>
          <w:sz w:val="20"/>
          <w:szCs w:val="20"/>
        </w:rPr>
        <w:t>Through School</w:t>
      </w:r>
      <w:r w:rsidR="009574A3">
        <w:rPr>
          <w:rFonts w:ascii="Arial" w:hAnsi="Arial" w:cs="Arial"/>
          <w:sz w:val="20"/>
          <w:szCs w:val="20"/>
        </w:rPr>
        <w:t>,</w:t>
      </w:r>
      <w:r w:rsidR="3D0165B3" w:rsidRPr="004D78B8">
        <w:rPr>
          <w:rFonts w:ascii="Arial" w:hAnsi="Arial" w:cs="Arial"/>
          <w:sz w:val="20"/>
          <w:szCs w:val="20"/>
        </w:rPr>
        <w:t xml:space="preserve"> and the su</w:t>
      </w:r>
      <w:r>
        <w:rPr>
          <w:rFonts w:ascii="Arial" w:hAnsi="Arial" w:cs="Arial"/>
          <w:sz w:val="20"/>
          <w:szCs w:val="20"/>
        </w:rPr>
        <w:t>ccessful applicant will join an</w:t>
      </w:r>
      <w:r w:rsidR="3D0165B3" w:rsidRPr="004D78B8">
        <w:rPr>
          <w:rFonts w:ascii="Arial" w:hAnsi="Arial" w:cs="Arial"/>
          <w:sz w:val="20"/>
          <w:szCs w:val="20"/>
        </w:rPr>
        <w:t xml:space="preserve"> enthusiastic an</w:t>
      </w:r>
      <w:r w:rsidR="00E25C2E" w:rsidRPr="004D78B8">
        <w:rPr>
          <w:rFonts w:ascii="Arial" w:hAnsi="Arial" w:cs="Arial"/>
          <w:sz w:val="20"/>
          <w:szCs w:val="20"/>
        </w:rPr>
        <w:t>d committed team</w:t>
      </w:r>
      <w:r w:rsidR="00E76CED">
        <w:rPr>
          <w:rFonts w:ascii="Arial" w:hAnsi="Arial" w:cs="Arial"/>
          <w:sz w:val="20"/>
          <w:szCs w:val="20"/>
        </w:rPr>
        <w:t xml:space="preserve"> in our Primary Phase (Year R to Year 6)</w:t>
      </w:r>
      <w:r w:rsidR="006A4803">
        <w:rPr>
          <w:rFonts w:ascii="Arial" w:hAnsi="Arial" w:cs="Arial"/>
          <w:sz w:val="20"/>
          <w:szCs w:val="20"/>
        </w:rPr>
        <w:t>. The role will suit</w:t>
      </w:r>
      <w:r w:rsidR="00B72C27">
        <w:rPr>
          <w:rFonts w:ascii="Arial" w:hAnsi="Arial" w:cs="Arial"/>
          <w:sz w:val="20"/>
          <w:szCs w:val="20"/>
        </w:rPr>
        <w:t xml:space="preserve"> anyone who enjoys working with children.</w:t>
      </w:r>
    </w:p>
    <w:p w14:paraId="3230EAEF" w14:textId="061A98B9" w:rsidR="006A1DEC" w:rsidRPr="006A1DEC" w:rsidRDefault="006A1DEC" w:rsidP="00DD5176">
      <w:pPr>
        <w:rPr>
          <w:rFonts w:ascii="Arial" w:hAnsi="Arial" w:cs="Arial"/>
          <w:b/>
          <w:bCs/>
          <w:sz w:val="20"/>
          <w:szCs w:val="20"/>
        </w:rPr>
      </w:pPr>
      <w:r w:rsidRPr="006A1DEC">
        <w:rPr>
          <w:rFonts w:ascii="Arial" w:hAnsi="Arial" w:cs="Arial"/>
          <w:b/>
          <w:bCs/>
          <w:sz w:val="20"/>
          <w:szCs w:val="20"/>
        </w:rPr>
        <w:t>Benefits of working at The Westgate School</w:t>
      </w:r>
    </w:p>
    <w:p w14:paraId="1E4B2F05" w14:textId="529FB823" w:rsidR="006A1DEC" w:rsidRPr="00E05EE9" w:rsidRDefault="00A0664B" w:rsidP="00E05EE9">
      <w:pPr>
        <w:pStyle w:val="ListParagraph"/>
        <w:numPr>
          <w:ilvl w:val="0"/>
          <w:numId w:val="4"/>
        </w:numPr>
        <w:rPr>
          <w:rFonts w:ascii="Arial" w:hAnsi="Arial" w:cs="Arial"/>
          <w:sz w:val="20"/>
          <w:szCs w:val="20"/>
        </w:rPr>
      </w:pPr>
      <w:r w:rsidRPr="00E05EE9">
        <w:rPr>
          <w:rFonts w:ascii="Arial" w:hAnsi="Arial" w:cs="Arial"/>
          <w:sz w:val="20"/>
          <w:szCs w:val="20"/>
        </w:rPr>
        <w:t xml:space="preserve">Full induction programme </w:t>
      </w:r>
      <w:r w:rsidR="00461CE3" w:rsidRPr="00E05EE9">
        <w:rPr>
          <w:rFonts w:ascii="Arial" w:hAnsi="Arial" w:cs="Arial"/>
          <w:sz w:val="20"/>
          <w:szCs w:val="20"/>
        </w:rPr>
        <w:t xml:space="preserve">including training and </w:t>
      </w:r>
      <w:r w:rsidR="002444D2" w:rsidRPr="00E05EE9">
        <w:rPr>
          <w:rFonts w:ascii="Arial" w:hAnsi="Arial" w:cs="Arial"/>
          <w:sz w:val="20"/>
          <w:szCs w:val="20"/>
        </w:rPr>
        <w:t>mentoring to ensure your success in the role</w:t>
      </w:r>
    </w:p>
    <w:p w14:paraId="3416B727" w14:textId="5419AE0D" w:rsidR="002444D2" w:rsidRPr="00E05EE9" w:rsidRDefault="002444D2" w:rsidP="00E05EE9">
      <w:pPr>
        <w:pStyle w:val="ListParagraph"/>
        <w:numPr>
          <w:ilvl w:val="0"/>
          <w:numId w:val="4"/>
        </w:numPr>
        <w:rPr>
          <w:rFonts w:ascii="Arial" w:hAnsi="Arial" w:cs="Arial"/>
          <w:sz w:val="20"/>
          <w:szCs w:val="20"/>
        </w:rPr>
      </w:pPr>
      <w:r w:rsidRPr="00E05EE9">
        <w:rPr>
          <w:rFonts w:ascii="Arial" w:hAnsi="Arial" w:cs="Arial"/>
          <w:sz w:val="20"/>
          <w:szCs w:val="20"/>
        </w:rPr>
        <w:t>Ongoing personal development including opportunities for specialist qualifications in SEND</w:t>
      </w:r>
    </w:p>
    <w:p w14:paraId="029DF081" w14:textId="34C15532" w:rsidR="000919F2" w:rsidRPr="00E05EE9" w:rsidRDefault="00221233" w:rsidP="00E05EE9">
      <w:pPr>
        <w:pStyle w:val="ListParagraph"/>
        <w:numPr>
          <w:ilvl w:val="0"/>
          <w:numId w:val="4"/>
        </w:numPr>
        <w:rPr>
          <w:rFonts w:ascii="Arial" w:hAnsi="Arial" w:cs="Arial"/>
          <w:sz w:val="20"/>
          <w:szCs w:val="20"/>
        </w:rPr>
      </w:pPr>
      <w:r w:rsidRPr="00E05EE9">
        <w:rPr>
          <w:rFonts w:ascii="Arial" w:hAnsi="Arial" w:cs="Arial"/>
          <w:sz w:val="20"/>
          <w:szCs w:val="20"/>
        </w:rPr>
        <w:t xml:space="preserve">Preferential nursery places in our </w:t>
      </w:r>
      <w:r w:rsidR="00F46BDA" w:rsidRPr="00E05EE9">
        <w:rPr>
          <w:rFonts w:ascii="Arial" w:hAnsi="Arial" w:cs="Arial"/>
          <w:sz w:val="20"/>
          <w:szCs w:val="20"/>
        </w:rPr>
        <w:t>on-site</w:t>
      </w:r>
      <w:r w:rsidRPr="00E05EE9">
        <w:rPr>
          <w:rFonts w:ascii="Arial" w:hAnsi="Arial" w:cs="Arial"/>
          <w:sz w:val="20"/>
          <w:szCs w:val="20"/>
        </w:rPr>
        <w:t xml:space="preserve"> nursery at a reduced price</w:t>
      </w:r>
    </w:p>
    <w:p w14:paraId="116CF97E" w14:textId="095296B8" w:rsidR="00221233" w:rsidRPr="00E05EE9" w:rsidRDefault="00221233" w:rsidP="00E05EE9">
      <w:pPr>
        <w:pStyle w:val="ListParagraph"/>
        <w:numPr>
          <w:ilvl w:val="0"/>
          <w:numId w:val="4"/>
        </w:numPr>
        <w:rPr>
          <w:rFonts w:ascii="Arial" w:hAnsi="Arial" w:cs="Arial"/>
          <w:sz w:val="20"/>
          <w:szCs w:val="20"/>
        </w:rPr>
      </w:pPr>
      <w:r w:rsidRPr="00E05EE9">
        <w:rPr>
          <w:rFonts w:ascii="Arial" w:hAnsi="Arial" w:cs="Arial"/>
          <w:sz w:val="20"/>
          <w:szCs w:val="20"/>
        </w:rPr>
        <w:t>Free on</w:t>
      </w:r>
      <w:r w:rsidR="00E05EE9" w:rsidRPr="00E05EE9">
        <w:rPr>
          <w:rFonts w:ascii="Arial" w:hAnsi="Arial" w:cs="Arial"/>
          <w:sz w:val="20"/>
          <w:szCs w:val="20"/>
        </w:rPr>
        <w:t>-</w:t>
      </w:r>
      <w:r w:rsidRPr="00E05EE9">
        <w:rPr>
          <w:rFonts w:ascii="Arial" w:hAnsi="Arial" w:cs="Arial"/>
          <w:sz w:val="20"/>
          <w:szCs w:val="20"/>
        </w:rPr>
        <w:t>site parking</w:t>
      </w:r>
    </w:p>
    <w:p w14:paraId="52284B47" w14:textId="12AE458A" w:rsidR="00221233" w:rsidRPr="00E05EE9" w:rsidRDefault="00E05EE9" w:rsidP="00E05EE9">
      <w:pPr>
        <w:pStyle w:val="ListParagraph"/>
        <w:numPr>
          <w:ilvl w:val="0"/>
          <w:numId w:val="4"/>
        </w:numPr>
        <w:rPr>
          <w:rFonts w:ascii="Arial" w:hAnsi="Arial" w:cs="Arial"/>
          <w:sz w:val="20"/>
          <w:szCs w:val="20"/>
        </w:rPr>
      </w:pPr>
      <w:r w:rsidRPr="00E05EE9">
        <w:rPr>
          <w:rFonts w:ascii="Arial" w:hAnsi="Arial" w:cs="Arial"/>
          <w:sz w:val="20"/>
          <w:szCs w:val="20"/>
        </w:rPr>
        <w:t>Free use of health and fitness facilities</w:t>
      </w:r>
    </w:p>
    <w:p w14:paraId="4F299739" w14:textId="77777777" w:rsidR="00E05EE9" w:rsidRDefault="00E05EE9" w:rsidP="00DD5176">
      <w:pPr>
        <w:spacing w:after="0"/>
        <w:rPr>
          <w:rFonts w:ascii="Arial" w:hAnsi="Arial" w:cs="Arial"/>
          <w:sz w:val="20"/>
          <w:szCs w:val="20"/>
        </w:rPr>
      </w:pPr>
    </w:p>
    <w:p w14:paraId="13406C24" w14:textId="47C44220" w:rsidR="008A3B97" w:rsidRPr="00E05EE9" w:rsidRDefault="00DF3919" w:rsidP="00DD5176">
      <w:pPr>
        <w:spacing w:after="0"/>
        <w:rPr>
          <w:rFonts w:ascii="Arial" w:hAnsi="Arial" w:cs="Arial"/>
          <w:b/>
          <w:bCs/>
          <w:sz w:val="20"/>
          <w:szCs w:val="20"/>
        </w:rPr>
      </w:pPr>
      <w:r w:rsidRPr="00E05EE9">
        <w:rPr>
          <w:rFonts w:ascii="Arial" w:hAnsi="Arial" w:cs="Arial"/>
          <w:b/>
          <w:bCs/>
          <w:sz w:val="20"/>
          <w:szCs w:val="20"/>
        </w:rPr>
        <w:t>The successful candidate</w:t>
      </w:r>
      <w:r w:rsidR="008A3B97" w:rsidRPr="00E05EE9">
        <w:rPr>
          <w:rFonts w:ascii="Arial" w:hAnsi="Arial" w:cs="Arial"/>
          <w:b/>
          <w:bCs/>
          <w:sz w:val="20"/>
          <w:szCs w:val="20"/>
        </w:rPr>
        <w:t xml:space="preserve"> will:</w:t>
      </w:r>
    </w:p>
    <w:p w14:paraId="22C51C56" w14:textId="77777777" w:rsidR="00E05EE9" w:rsidRPr="004D78B8" w:rsidRDefault="00E05EE9" w:rsidP="00DD5176">
      <w:pPr>
        <w:spacing w:after="0"/>
        <w:rPr>
          <w:rFonts w:ascii="Arial" w:hAnsi="Arial" w:cs="Arial"/>
          <w:sz w:val="20"/>
          <w:szCs w:val="20"/>
        </w:rPr>
      </w:pPr>
    </w:p>
    <w:p w14:paraId="1FA1FF5D" w14:textId="2FC7C466" w:rsidR="00420AC6" w:rsidRPr="004D78B8" w:rsidRDefault="00420AC6"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Enjoy working with children, building positive relationships in a calm, empathetic way</w:t>
      </w:r>
    </w:p>
    <w:p w14:paraId="13B8F06B" w14:textId="0C74DF24" w:rsidR="001A0B5C" w:rsidRPr="004D78B8" w:rsidRDefault="00234B01"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Have o</w:t>
      </w:r>
      <w:r w:rsidR="001A0B5C" w:rsidRPr="004D78B8">
        <w:rPr>
          <w:rFonts w:ascii="Arial" w:hAnsi="Arial" w:cs="Arial"/>
          <w:sz w:val="20"/>
          <w:szCs w:val="20"/>
        </w:rPr>
        <w:t xml:space="preserve">btained Maths and English qualifications to GCSE Grade </w:t>
      </w:r>
      <w:r w:rsidR="002B1800">
        <w:rPr>
          <w:rFonts w:ascii="Arial" w:hAnsi="Arial" w:cs="Arial"/>
          <w:sz w:val="20"/>
          <w:szCs w:val="20"/>
        </w:rPr>
        <w:t>4</w:t>
      </w:r>
      <w:r w:rsidR="001A0B5C" w:rsidRPr="004D78B8">
        <w:rPr>
          <w:rFonts w:ascii="Arial" w:hAnsi="Arial" w:cs="Arial"/>
          <w:sz w:val="20"/>
          <w:szCs w:val="20"/>
        </w:rPr>
        <w:t xml:space="preserve"> or above, or their equivalent</w:t>
      </w:r>
    </w:p>
    <w:p w14:paraId="06768A39" w14:textId="77777777"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committed to the highest possible levels of achievement for</w:t>
      </w:r>
      <w:r w:rsidR="001A0B5C" w:rsidRPr="004D78B8">
        <w:rPr>
          <w:rFonts w:ascii="Arial" w:hAnsi="Arial" w:cs="Arial"/>
          <w:sz w:val="20"/>
          <w:szCs w:val="20"/>
        </w:rPr>
        <w:t xml:space="preserve"> every pupil</w:t>
      </w:r>
    </w:p>
    <w:p w14:paraId="1964B406" w14:textId="21FC69C1"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cheerful, flexible and approachable</w:t>
      </w:r>
      <w:r w:rsidR="00420AC6" w:rsidRPr="004D78B8">
        <w:rPr>
          <w:rFonts w:ascii="Arial" w:hAnsi="Arial" w:cs="Arial"/>
          <w:sz w:val="20"/>
          <w:szCs w:val="20"/>
        </w:rPr>
        <w:t>, with a good sense of humour</w:t>
      </w:r>
      <w:r w:rsidR="006535BE">
        <w:rPr>
          <w:rFonts w:ascii="Arial" w:hAnsi="Arial" w:cs="Arial"/>
          <w:sz w:val="20"/>
          <w:szCs w:val="20"/>
        </w:rPr>
        <w:t xml:space="preserve"> and resilience</w:t>
      </w:r>
    </w:p>
    <w:p w14:paraId="48E4632C" w14:textId="77777777"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Show initiative within the role</w:t>
      </w:r>
      <w:r w:rsidR="00247583" w:rsidRPr="004D78B8">
        <w:rPr>
          <w:rFonts w:ascii="Arial" w:hAnsi="Arial" w:cs="Arial"/>
          <w:sz w:val="20"/>
          <w:szCs w:val="20"/>
        </w:rPr>
        <w:t xml:space="preserve"> </w:t>
      </w:r>
      <w:r w:rsidRPr="004D78B8">
        <w:rPr>
          <w:rFonts w:ascii="Arial" w:hAnsi="Arial" w:cs="Arial"/>
          <w:sz w:val="20"/>
          <w:szCs w:val="20"/>
        </w:rPr>
        <w:t>and have good time management skills</w:t>
      </w:r>
    </w:p>
    <w:p w14:paraId="682343B8" w14:textId="27DCD6FF"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 xml:space="preserve">Be a hard-working team player, able to work closely with teachers and other adults within the classroom to ensure the best for </w:t>
      </w:r>
      <w:r w:rsidR="00420AC6" w:rsidRPr="004D78B8">
        <w:rPr>
          <w:rFonts w:ascii="Arial" w:hAnsi="Arial" w:cs="Arial"/>
          <w:sz w:val="20"/>
          <w:szCs w:val="20"/>
        </w:rPr>
        <w:t xml:space="preserve">all </w:t>
      </w:r>
      <w:r w:rsidRPr="004D78B8">
        <w:rPr>
          <w:rFonts w:ascii="Arial" w:hAnsi="Arial" w:cs="Arial"/>
          <w:sz w:val="20"/>
          <w:szCs w:val="20"/>
        </w:rPr>
        <w:t>our pupils</w:t>
      </w:r>
    </w:p>
    <w:p w14:paraId="35C298DB" w14:textId="0B20414E" w:rsidR="008A3B97" w:rsidRPr="004D78B8" w:rsidRDefault="008A3B97" w:rsidP="00DD5176">
      <w:pPr>
        <w:numPr>
          <w:ilvl w:val="0"/>
          <w:numId w:val="2"/>
        </w:numPr>
        <w:spacing w:after="0"/>
        <w:rPr>
          <w:rFonts w:ascii="Arial" w:eastAsia="Times New Roman" w:hAnsi="Arial" w:cs="Arial"/>
          <w:sz w:val="20"/>
          <w:szCs w:val="20"/>
          <w:lang w:eastAsia="en-GB"/>
        </w:rPr>
      </w:pPr>
      <w:r w:rsidRPr="004D78B8">
        <w:rPr>
          <w:rFonts w:ascii="Arial" w:eastAsia="Times New Roman" w:hAnsi="Arial" w:cs="Arial"/>
          <w:sz w:val="20"/>
          <w:szCs w:val="20"/>
          <w:lang w:eastAsia="en-GB"/>
        </w:rPr>
        <w:t xml:space="preserve">Have </w:t>
      </w:r>
      <w:r w:rsidR="00420AC6" w:rsidRPr="004D78B8">
        <w:rPr>
          <w:rFonts w:ascii="Arial" w:eastAsia="Times New Roman" w:hAnsi="Arial" w:cs="Arial"/>
          <w:sz w:val="20"/>
          <w:szCs w:val="20"/>
          <w:lang w:eastAsia="en-GB"/>
        </w:rPr>
        <w:t>the patience and the resourcefulness to support</w:t>
      </w:r>
      <w:r w:rsidRPr="004D78B8">
        <w:rPr>
          <w:rFonts w:ascii="Arial" w:eastAsia="Times New Roman" w:hAnsi="Arial" w:cs="Arial"/>
          <w:sz w:val="20"/>
          <w:szCs w:val="20"/>
          <w:lang w:eastAsia="en-GB"/>
        </w:rPr>
        <w:t xml:space="preserve"> and inspire o</w:t>
      </w:r>
      <w:r w:rsidR="001A0B5C" w:rsidRPr="004D78B8">
        <w:rPr>
          <w:rFonts w:ascii="Arial" w:eastAsia="Times New Roman" w:hAnsi="Arial" w:cs="Arial"/>
          <w:sz w:val="20"/>
          <w:szCs w:val="20"/>
          <w:lang w:eastAsia="en-GB"/>
        </w:rPr>
        <w:t>ur children with their learning</w:t>
      </w:r>
      <w:r w:rsidR="00420AC6" w:rsidRPr="004D78B8">
        <w:rPr>
          <w:rFonts w:ascii="Arial" w:eastAsia="Times New Roman" w:hAnsi="Arial" w:cs="Arial"/>
          <w:sz w:val="20"/>
          <w:szCs w:val="20"/>
          <w:lang w:eastAsia="en-GB"/>
        </w:rPr>
        <w:t xml:space="preserve">, helping to unlock their potential </w:t>
      </w:r>
    </w:p>
    <w:p w14:paraId="36DC25AF" w14:textId="77777777" w:rsidR="008A3B97" w:rsidRPr="004D78B8" w:rsidRDefault="008A3B9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Have a good understanding of child development</w:t>
      </w:r>
    </w:p>
    <w:p w14:paraId="21E9FC3C" w14:textId="01A1AC3D" w:rsidR="008A3B97" w:rsidRPr="004D78B8" w:rsidRDefault="3D0165B3"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Have excellent communication skills</w:t>
      </w:r>
    </w:p>
    <w:p w14:paraId="325954B0" w14:textId="04E0EED2" w:rsidR="001C707F" w:rsidRPr="004D78B8" w:rsidRDefault="001C707F"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able t</w:t>
      </w:r>
      <w:r w:rsidR="00420AC6" w:rsidRPr="004D78B8">
        <w:rPr>
          <w:rFonts w:ascii="Arial" w:hAnsi="Arial" w:cs="Arial"/>
          <w:sz w:val="20"/>
          <w:szCs w:val="20"/>
        </w:rPr>
        <w:t xml:space="preserve">o support children’s behaviour </w:t>
      </w:r>
      <w:r w:rsidRPr="004D78B8">
        <w:rPr>
          <w:rFonts w:ascii="Arial" w:hAnsi="Arial" w:cs="Arial"/>
          <w:sz w:val="20"/>
          <w:szCs w:val="20"/>
        </w:rPr>
        <w:t>for learning</w:t>
      </w:r>
      <w:r w:rsidR="00234905">
        <w:rPr>
          <w:rFonts w:ascii="Arial" w:hAnsi="Arial" w:cs="Arial"/>
          <w:sz w:val="20"/>
          <w:szCs w:val="20"/>
        </w:rPr>
        <w:t xml:space="preserve"> and for their self-regulation</w:t>
      </w:r>
    </w:p>
    <w:p w14:paraId="6DCE227C" w14:textId="1706E4E2" w:rsidR="005C23F7" w:rsidRDefault="005C23F7" w:rsidP="00DD5176">
      <w:pPr>
        <w:pStyle w:val="ListParagraph"/>
        <w:numPr>
          <w:ilvl w:val="0"/>
          <w:numId w:val="2"/>
        </w:numPr>
        <w:spacing w:line="276" w:lineRule="auto"/>
        <w:contextualSpacing/>
        <w:rPr>
          <w:rFonts w:ascii="Arial" w:hAnsi="Arial" w:cs="Arial"/>
          <w:sz w:val="20"/>
          <w:szCs w:val="20"/>
        </w:rPr>
      </w:pPr>
      <w:r w:rsidRPr="004D78B8">
        <w:rPr>
          <w:rFonts w:ascii="Arial" w:hAnsi="Arial" w:cs="Arial"/>
          <w:sz w:val="20"/>
          <w:szCs w:val="20"/>
        </w:rPr>
        <w:t>Be enthusiastic and committed to support</w:t>
      </w:r>
      <w:r w:rsidR="001B2930" w:rsidRPr="004D78B8">
        <w:rPr>
          <w:rFonts w:ascii="Arial" w:hAnsi="Arial" w:cs="Arial"/>
          <w:sz w:val="20"/>
          <w:szCs w:val="20"/>
        </w:rPr>
        <w:t>ing</w:t>
      </w:r>
      <w:r w:rsidRPr="004D78B8">
        <w:rPr>
          <w:rFonts w:ascii="Arial" w:hAnsi="Arial" w:cs="Arial"/>
          <w:sz w:val="20"/>
          <w:szCs w:val="20"/>
        </w:rPr>
        <w:t xml:space="preserve"> children with specific needs</w:t>
      </w:r>
    </w:p>
    <w:p w14:paraId="71A30BB4" w14:textId="77777777" w:rsidR="001B2930" w:rsidRPr="004D78B8" w:rsidRDefault="001B2930" w:rsidP="001B2930">
      <w:pPr>
        <w:pStyle w:val="ListParagraph"/>
        <w:spacing w:line="276" w:lineRule="auto"/>
        <w:contextualSpacing/>
        <w:rPr>
          <w:rFonts w:ascii="Arial" w:hAnsi="Arial" w:cs="Arial"/>
          <w:sz w:val="20"/>
          <w:szCs w:val="20"/>
        </w:rPr>
      </w:pPr>
    </w:p>
    <w:p w14:paraId="6F68528B" w14:textId="77777777" w:rsidR="00E35A7C" w:rsidRDefault="00E35A7C" w:rsidP="00DD5176">
      <w:pPr>
        <w:spacing w:after="0"/>
        <w:rPr>
          <w:rFonts w:ascii="Arial" w:eastAsia="Times New Roman" w:hAnsi="Arial" w:cs="Arial"/>
          <w:sz w:val="20"/>
          <w:szCs w:val="20"/>
          <w:lang w:eastAsia="en-GB"/>
        </w:rPr>
      </w:pPr>
    </w:p>
    <w:p w14:paraId="233D1A2A" w14:textId="77777777" w:rsidR="00E35A7C" w:rsidRDefault="00E35A7C" w:rsidP="00DD5176">
      <w:pPr>
        <w:spacing w:after="0"/>
        <w:rPr>
          <w:rFonts w:ascii="Arial" w:eastAsia="Times New Roman" w:hAnsi="Arial" w:cs="Arial"/>
          <w:sz w:val="20"/>
          <w:szCs w:val="20"/>
          <w:lang w:eastAsia="en-GB"/>
        </w:rPr>
      </w:pPr>
    </w:p>
    <w:p w14:paraId="724D32AE" w14:textId="77777777" w:rsidR="00E35A7C" w:rsidRDefault="00E35A7C" w:rsidP="00DD5176">
      <w:pPr>
        <w:spacing w:after="0"/>
        <w:rPr>
          <w:rFonts w:ascii="Arial" w:eastAsia="Times New Roman" w:hAnsi="Arial" w:cs="Arial"/>
          <w:sz w:val="20"/>
          <w:szCs w:val="20"/>
          <w:lang w:eastAsia="en-GB"/>
        </w:rPr>
      </w:pPr>
    </w:p>
    <w:p w14:paraId="4BC44A00" w14:textId="77777777" w:rsidR="00E35A7C" w:rsidRDefault="00E35A7C" w:rsidP="00DD5176">
      <w:pPr>
        <w:spacing w:after="0"/>
        <w:rPr>
          <w:rFonts w:ascii="Arial" w:eastAsia="Times New Roman" w:hAnsi="Arial" w:cs="Arial"/>
          <w:sz w:val="20"/>
          <w:szCs w:val="20"/>
          <w:lang w:eastAsia="en-GB"/>
        </w:rPr>
      </w:pPr>
    </w:p>
    <w:p w14:paraId="7B39CDE6" w14:textId="169E237E" w:rsidR="008A3B97" w:rsidRPr="00E35A7C" w:rsidRDefault="008A3B97" w:rsidP="00DD5176">
      <w:pPr>
        <w:spacing w:after="0"/>
        <w:rPr>
          <w:rFonts w:ascii="Arial" w:eastAsia="Times New Roman" w:hAnsi="Arial" w:cs="Arial"/>
          <w:b/>
          <w:bCs/>
          <w:sz w:val="20"/>
          <w:szCs w:val="20"/>
          <w:lang w:eastAsia="en-GB"/>
        </w:rPr>
      </w:pPr>
      <w:r w:rsidRPr="00E35A7C">
        <w:rPr>
          <w:rFonts w:ascii="Arial" w:eastAsia="Times New Roman" w:hAnsi="Arial" w:cs="Arial"/>
          <w:b/>
          <w:bCs/>
          <w:sz w:val="20"/>
          <w:szCs w:val="20"/>
          <w:lang w:eastAsia="en-GB"/>
        </w:rPr>
        <w:t>We can offer:</w:t>
      </w:r>
    </w:p>
    <w:p w14:paraId="75D88D21" w14:textId="295BA765" w:rsidR="008A3B97" w:rsidRPr="004D78B8" w:rsidRDefault="008A3B97" w:rsidP="00DD5176">
      <w:pPr>
        <w:pStyle w:val="ListParagraph"/>
        <w:numPr>
          <w:ilvl w:val="0"/>
          <w:numId w:val="3"/>
        </w:numPr>
        <w:spacing w:line="276" w:lineRule="auto"/>
        <w:contextualSpacing/>
        <w:rPr>
          <w:rFonts w:ascii="Arial" w:hAnsi="Arial" w:cs="Arial"/>
          <w:sz w:val="20"/>
          <w:szCs w:val="20"/>
        </w:rPr>
      </w:pPr>
      <w:r w:rsidRPr="3AA8995E">
        <w:rPr>
          <w:rFonts w:ascii="Arial" w:hAnsi="Arial" w:cs="Arial"/>
          <w:sz w:val="20"/>
          <w:szCs w:val="20"/>
        </w:rPr>
        <w:t>The chance to be a part of a highly skilled</w:t>
      </w:r>
      <w:r w:rsidR="00DD5176" w:rsidRPr="3AA8995E">
        <w:rPr>
          <w:rFonts w:ascii="Arial" w:hAnsi="Arial" w:cs="Arial"/>
          <w:sz w:val="20"/>
          <w:szCs w:val="20"/>
        </w:rPr>
        <w:t xml:space="preserve"> and friendly team and work in all key phases in </w:t>
      </w:r>
      <w:r w:rsidRPr="3AA8995E">
        <w:rPr>
          <w:rFonts w:ascii="Arial" w:hAnsi="Arial" w:cs="Arial"/>
          <w:sz w:val="20"/>
          <w:szCs w:val="20"/>
        </w:rPr>
        <w:t>the All Through School</w:t>
      </w:r>
    </w:p>
    <w:p w14:paraId="469FE486" w14:textId="77777777" w:rsidR="008A3B97" w:rsidRDefault="008A3B97" w:rsidP="00DD5176">
      <w:pPr>
        <w:pStyle w:val="ListParagraph"/>
        <w:numPr>
          <w:ilvl w:val="0"/>
          <w:numId w:val="3"/>
        </w:numPr>
        <w:spacing w:line="276" w:lineRule="auto"/>
        <w:contextualSpacing/>
        <w:rPr>
          <w:rFonts w:ascii="Arial" w:hAnsi="Arial" w:cs="Arial"/>
          <w:sz w:val="20"/>
          <w:szCs w:val="20"/>
        </w:rPr>
      </w:pPr>
      <w:r w:rsidRPr="004D78B8">
        <w:rPr>
          <w:rFonts w:ascii="Arial" w:hAnsi="Arial" w:cs="Arial"/>
          <w:sz w:val="20"/>
          <w:szCs w:val="20"/>
        </w:rPr>
        <w:t>The chance to develop your own specialism within the Learning Support Team</w:t>
      </w:r>
    </w:p>
    <w:p w14:paraId="7CEBE4C3" w14:textId="5C1618E7" w:rsidR="00234905" w:rsidRDefault="00234905" w:rsidP="00DD5176">
      <w:pPr>
        <w:pStyle w:val="ListParagraph"/>
        <w:numPr>
          <w:ilvl w:val="0"/>
          <w:numId w:val="3"/>
        </w:numPr>
        <w:spacing w:line="276" w:lineRule="auto"/>
        <w:contextualSpacing/>
        <w:rPr>
          <w:rFonts w:ascii="Arial" w:hAnsi="Arial" w:cs="Arial"/>
          <w:sz w:val="20"/>
          <w:szCs w:val="20"/>
        </w:rPr>
      </w:pPr>
      <w:r>
        <w:rPr>
          <w:rFonts w:ascii="Arial" w:hAnsi="Arial" w:cs="Arial"/>
          <w:sz w:val="20"/>
          <w:szCs w:val="20"/>
        </w:rPr>
        <w:t>Opportunities to teach small groups of pupils</w:t>
      </w:r>
    </w:p>
    <w:p w14:paraId="2A4ED96A" w14:textId="77777777" w:rsidR="00477A27" w:rsidRPr="00477A27" w:rsidRDefault="00477A27" w:rsidP="00477A27">
      <w:pPr>
        <w:pStyle w:val="ListParagraph"/>
        <w:numPr>
          <w:ilvl w:val="0"/>
          <w:numId w:val="3"/>
        </w:numPr>
        <w:contextualSpacing/>
        <w:rPr>
          <w:rFonts w:ascii="Arial" w:hAnsi="Arial" w:cs="Arial"/>
          <w:sz w:val="20"/>
          <w:szCs w:val="20"/>
        </w:rPr>
      </w:pPr>
      <w:r w:rsidRPr="00477A27">
        <w:rPr>
          <w:rFonts w:ascii="Arial" w:hAnsi="Arial" w:cs="Arial"/>
          <w:sz w:val="20"/>
          <w:szCs w:val="20"/>
        </w:rPr>
        <w:t>Opportunities for training related to special educational needs, including Autism and ABA</w:t>
      </w:r>
    </w:p>
    <w:p w14:paraId="0E987AD4" w14:textId="56282673" w:rsidR="00234905" w:rsidRPr="004D78B8" w:rsidRDefault="00477A27" w:rsidP="00477A27">
      <w:pPr>
        <w:pStyle w:val="ListParagraph"/>
        <w:numPr>
          <w:ilvl w:val="0"/>
          <w:numId w:val="3"/>
        </w:numPr>
        <w:spacing w:line="276" w:lineRule="auto"/>
        <w:contextualSpacing/>
        <w:rPr>
          <w:rFonts w:ascii="Arial" w:hAnsi="Arial" w:cs="Arial"/>
          <w:sz w:val="20"/>
          <w:szCs w:val="20"/>
        </w:rPr>
      </w:pPr>
      <w:r w:rsidRPr="00477A27">
        <w:rPr>
          <w:rFonts w:ascii="Arial" w:hAnsi="Arial" w:cs="Arial"/>
          <w:sz w:val="20"/>
          <w:szCs w:val="20"/>
        </w:rPr>
        <w:t>Where there are suitable courses, we are happy to support in Apprenticeship Trainin</w:t>
      </w:r>
      <w:r>
        <w:rPr>
          <w:rFonts w:ascii="Arial" w:hAnsi="Arial" w:cs="Arial"/>
          <w:sz w:val="20"/>
          <w:szCs w:val="20"/>
        </w:rPr>
        <w:t>g</w:t>
      </w:r>
    </w:p>
    <w:p w14:paraId="6B9FF568" w14:textId="04D9E54A" w:rsidR="5842D129" w:rsidRDefault="5842D129" w:rsidP="5842D129">
      <w:pPr>
        <w:pStyle w:val="paragraph"/>
        <w:spacing w:before="0" w:beforeAutospacing="0" w:after="0" w:afterAutospacing="0"/>
        <w:rPr>
          <w:rStyle w:val="normaltextrun"/>
          <w:rFonts w:ascii="Arial" w:hAnsi="Arial" w:cs="Arial"/>
          <w:b/>
          <w:bCs/>
          <w:color w:val="000000" w:themeColor="text1"/>
          <w:sz w:val="20"/>
          <w:szCs w:val="20"/>
        </w:rPr>
      </w:pPr>
    </w:p>
    <w:p w14:paraId="643DDD72" w14:textId="77777777" w:rsidR="00F10FBC" w:rsidRDefault="00F10FBC" w:rsidP="00F10FBC">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Safeguarding:</w:t>
      </w:r>
      <w:r>
        <w:rPr>
          <w:rStyle w:val="eop"/>
          <w:rFonts w:ascii="Arial" w:hAnsi="Arial" w:cs="Arial"/>
          <w:sz w:val="20"/>
          <w:szCs w:val="20"/>
        </w:rPr>
        <w:t> </w:t>
      </w:r>
    </w:p>
    <w:p w14:paraId="1D50C9A5" w14:textId="77777777" w:rsidR="00E35A7C" w:rsidRDefault="00E35A7C" w:rsidP="00F10FBC">
      <w:pPr>
        <w:pStyle w:val="paragraph"/>
        <w:spacing w:before="0" w:beforeAutospacing="0" w:after="0" w:afterAutospacing="0"/>
        <w:textAlignment w:val="baseline"/>
        <w:rPr>
          <w:rFonts w:ascii="Segoe UI" w:hAnsi="Segoe UI"/>
          <w:sz w:val="18"/>
          <w:szCs w:val="18"/>
        </w:rPr>
      </w:pPr>
    </w:p>
    <w:p w14:paraId="1F14B250" w14:textId="0A94709C" w:rsidR="00F10FBC" w:rsidRDefault="00F10FBC" w:rsidP="5842D129">
      <w:pPr>
        <w:rPr>
          <w:rFonts w:ascii="Segoe UI" w:hAnsi="Segoe UI"/>
          <w:sz w:val="18"/>
          <w:szCs w:val="18"/>
        </w:rPr>
      </w:pPr>
      <w:r w:rsidRPr="5842D129">
        <w:rPr>
          <w:rStyle w:val="normaltextrun"/>
          <w:rFonts w:ascii="Arial" w:hAnsi="Arial" w:cs="Arial"/>
          <w:sz w:val="20"/>
          <w:szCs w:val="20"/>
        </w:rPr>
        <w:t xml:space="preserve">The Westgate School and Hampshire County Council are committed to safeguarding and promoting the welfare of children and young people and expect all staff and volunteers to share this commitment. We will ensure that all our recruitment and selection practices reflect this commitment. </w:t>
      </w:r>
    </w:p>
    <w:p w14:paraId="2973797B" w14:textId="77777777" w:rsidR="00E35A7C" w:rsidRDefault="6628D438" w:rsidP="5842D129">
      <w:pPr>
        <w:rPr>
          <w:rFonts w:ascii="Arial" w:eastAsia="Arial" w:hAnsi="Arial" w:cs="Arial"/>
          <w:sz w:val="20"/>
          <w:szCs w:val="20"/>
        </w:rPr>
      </w:pPr>
      <w:r w:rsidRPr="5842D129">
        <w:rPr>
          <w:rFonts w:ascii="Arial" w:eastAsia="Arial" w:hAnsi="Arial" w:cs="Arial"/>
          <w:b/>
          <w:bCs/>
          <w:sz w:val="20"/>
          <w:szCs w:val="20"/>
        </w:rPr>
        <w:t>Pre-employment checks:</w:t>
      </w:r>
      <w:r w:rsidRPr="5842D129">
        <w:rPr>
          <w:rFonts w:ascii="Arial" w:eastAsia="Arial" w:hAnsi="Arial" w:cs="Arial"/>
          <w:sz w:val="20"/>
          <w:szCs w:val="20"/>
        </w:rPr>
        <w:t xml:space="preserve">  </w:t>
      </w:r>
    </w:p>
    <w:p w14:paraId="7C512AC6" w14:textId="3F548B5E" w:rsidR="6628D438" w:rsidRDefault="6628D438" w:rsidP="5842D129">
      <w:pPr>
        <w:rPr>
          <w:rFonts w:ascii="Segoe UI" w:hAnsi="Segoe UI"/>
          <w:sz w:val="18"/>
          <w:szCs w:val="18"/>
        </w:rPr>
      </w:pPr>
      <w:r w:rsidRPr="5842D129">
        <w:rPr>
          <w:rFonts w:ascii="Arial" w:eastAsia="Arial" w:hAnsi="Arial" w:cs="Arial"/>
          <w:sz w:val="20"/>
          <w:szCs w:val="20"/>
        </w:rPr>
        <w:t>All successful candidates will be subject to Disclosure and Barring Service checks along with other relevant employment checks, which will include an online search in order to identify any incidents or issues that have happened and are publicly available online, in line with Keeping Children Safe in Education</w:t>
      </w:r>
      <w:r w:rsidR="51265C1B" w:rsidRPr="5842D129">
        <w:rPr>
          <w:rFonts w:ascii="Arial" w:eastAsia="Arial" w:hAnsi="Arial" w:cs="Arial"/>
          <w:sz w:val="20"/>
          <w:szCs w:val="20"/>
        </w:rPr>
        <w:t xml:space="preserve"> 2022</w:t>
      </w:r>
      <w:r w:rsidRPr="5842D129">
        <w:rPr>
          <w:rFonts w:ascii="Arial" w:eastAsia="Arial" w:hAnsi="Arial" w:cs="Arial"/>
          <w:sz w:val="20"/>
          <w:szCs w:val="20"/>
        </w:rPr>
        <w:t xml:space="preserve"> recommendations.  </w:t>
      </w:r>
    </w:p>
    <w:p w14:paraId="259D22FB" w14:textId="2A77EBDF" w:rsidR="00F10FBC" w:rsidRDefault="00F10FBC" w:rsidP="00F10FBC">
      <w:pPr>
        <w:pStyle w:val="paragraph"/>
        <w:spacing w:before="0" w:beforeAutospacing="0" w:after="0" w:afterAutospacing="0"/>
        <w:textAlignment w:val="baseline"/>
        <w:rPr>
          <w:rStyle w:val="eop"/>
          <w:rFonts w:ascii="Arial" w:hAnsi="Arial" w:cs="Arial"/>
          <w:color w:val="000000"/>
          <w:sz w:val="20"/>
          <w:szCs w:val="20"/>
        </w:rPr>
      </w:pPr>
      <w:r>
        <w:rPr>
          <w:rStyle w:val="normaltextrun"/>
          <w:rFonts w:ascii="Arial" w:hAnsi="Arial" w:cs="Arial"/>
          <w:b/>
          <w:bCs/>
          <w:color w:val="000000"/>
          <w:sz w:val="20"/>
          <w:szCs w:val="20"/>
        </w:rPr>
        <w:t>Equal Opportunities:</w:t>
      </w:r>
      <w:r>
        <w:rPr>
          <w:rStyle w:val="eop"/>
          <w:rFonts w:ascii="Arial" w:hAnsi="Arial" w:cs="Arial"/>
          <w:color w:val="000000"/>
          <w:sz w:val="20"/>
          <w:szCs w:val="20"/>
        </w:rPr>
        <w:t> </w:t>
      </w:r>
    </w:p>
    <w:p w14:paraId="04294CE2" w14:textId="77777777" w:rsidR="00EB167F" w:rsidRDefault="00EB167F" w:rsidP="00F10FBC">
      <w:pPr>
        <w:pStyle w:val="paragraph"/>
        <w:spacing w:before="0" w:beforeAutospacing="0" w:after="0" w:afterAutospacing="0"/>
        <w:textAlignment w:val="baseline"/>
        <w:rPr>
          <w:rFonts w:ascii="Segoe UI" w:hAnsi="Segoe UI"/>
          <w:sz w:val="18"/>
          <w:szCs w:val="18"/>
        </w:rPr>
      </w:pPr>
    </w:p>
    <w:p w14:paraId="1853B394" w14:textId="77777777" w:rsidR="00F10FBC" w:rsidRDefault="00F10FBC" w:rsidP="00F10FBC">
      <w:pPr>
        <w:pStyle w:val="paragraph"/>
        <w:spacing w:before="0" w:beforeAutospacing="0" w:after="0" w:afterAutospacing="0"/>
        <w:textAlignment w:val="baseline"/>
        <w:rPr>
          <w:rFonts w:ascii="Segoe UI" w:hAnsi="Segoe UI"/>
          <w:sz w:val="18"/>
          <w:szCs w:val="18"/>
        </w:rPr>
      </w:pPr>
      <w:r>
        <w:rPr>
          <w:rStyle w:val="normaltextrun"/>
          <w:rFonts w:ascii="Arial" w:hAnsi="Arial" w:cs="Arial"/>
          <w:color w:val="000000"/>
          <w:sz w:val="20"/>
          <w:szCs w:val="20"/>
        </w:rPr>
        <w:t>In order to combat discrimination, no unnecessary conditions or requirements will be applied which could have a disproportionately adverse effect on any one group. All sections of the population will have equal access to jobs. No applicant or employee will receive less favourable treatment because of age, disability, gender reassignment, race, religion or belief, sex, sexual orientation, marriage or civil partnership and pregnancy or maternity, unless a Genuine Occupational Requirement (GOR) applies.</w:t>
      </w:r>
      <w:r>
        <w:rPr>
          <w:rStyle w:val="eop"/>
          <w:rFonts w:ascii="Arial" w:hAnsi="Arial" w:cs="Arial"/>
          <w:color w:val="000000"/>
          <w:sz w:val="20"/>
          <w:szCs w:val="20"/>
        </w:rPr>
        <w:t> </w:t>
      </w:r>
    </w:p>
    <w:p w14:paraId="70931F0E" w14:textId="77777777" w:rsidR="00187593" w:rsidRPr="004D78B8" w:rsidRDefault="00187593" w:rsidP="00DD5176">
      <w:pPr>
        <w:spacing w:after="0" w:line="240" w:lineRule="auto"/>
        <w:rPr>
          <w:rFonts w:ascii="Arial" w:eastAsia="Times New Roman" w:hAnsi="Arial" w:cs="Arial"/>
          <w:b/>
          <w:sz w:val="20"/>
          <w:szCs w:val="20"/>
          <w:lang w:eastAsia="en-GB"/>
        </w:rPr>
      </w:pPr>
    </w:p>
    <w:p w14:paraId="4307FCBD" w14:textId="4D548A5F" w:rsidR="00DE1F48" w:rsidRPr="004D78B8" w:rsidRDefault="00DD5176" w:rsidP="00DD5176">
      <w:pPr>
        <w:autoSpaceDE w:val="0"/>
        <w:autoSpaceDN w:val="0"/>
        <w:adjustRightInd w:val="0"/>
        <w:spacing w:after="0" w:line="240" w:lineRule="auto"/>
        <w:rPr>
          <w:rFonts w:ascii="Arial" w:eastAsia="Times New Roman" w:hAnsi="Arial" w:cs="Arial"/>
          <w:sz w:val="20"/>
          <w:szCs w:val="20"/>
          <w:lang w:eastAsia="en-GB"/>
        </w:rPr>
      </w:pPr>
      <w:r w:rsidRPr="5842D129">
        <w:rPr>
          <w:rFonts w:ascii="Arial" w:eastAsia="SimSun" w:hAnsi="Arial" w:cs="Arial"/>
          <w:sz w:val="20"/>
          <w:szCs w:val="20"/>
        </w:rPr>
        <w:t>J</w:t>
      </w:r>
      <w:r w:rsidR="00DE1F48" w:rsidRPr="5842D129">
        <w:rPr>
          <w:rFonts w:ascii="Arial" w:eastAsia="Times New Roman" w:hAnsi="Arial" w:cs="Arial"/>
          <w:sz w:val="20"/>
          <w:szCs w:val="20"/>
          <w:lang w:eastAsia="en-GB"/>
        </w:rPr>
        <w:t xml:space="preserve">ob Description and Application forms can be obtained from </w:t>
      </w:r>
      <w:hyperlink r:id="rId11">
        <w:r w:rsidR="00DE1F48" w:rsidRPr="5842D129">
          <w:rPr>
            <w:rFonts w:ascii="Arial" w:eastAsia="Times New Roman" w:hAnsi="Arial" w:cs="Arial"/>
            <w:sz w:val="20"/>
            <w:szCs w:val="20"/>
            <w:u w:val="single"/>
            <w:lang w:eastAsia="en-GB"/>
          </w:rPr>
          <w:t>www.westgate.hants.sch.uk</w:t>
        </w:r>
      </w:hyperlink>
      <w:r w:rsidR="3B2CF736" w:rsidRPr="5842D129">
        <w:rPr>
          <w:rFonts w:ascii="Arial" w:eastAsia="Times New Roman" w:hAnsi="Arial" w:cs="Arial"/>
          <w:sz w:val="20"/>
          <w:szCs w:val="20"/>
          <w:lang w:eastAsia="en-GB"/>
        </w:rPr>
        <w:t xml:space="preserve"> </w:t>
      </w:r>
      <w:r w:rsidR="00DE1F48" w:rsidRPr="5842D129">
        <w:rPr>
          <w:rFonts w:ascii="Arial" w:eastAsia="Times New Roman" w:hAnsi="Arial" w:cs="Arial"/>
          <w:sz w:val="20"/>
          <w:szCs w:val="20"/>
          <w:lang w:eastAsia="en-GB"/>
        </w:rPr>
        <w:t>or</w:t>
      </w:r>
      <w:r w:rsidR="00252402" w:rsidRPr="5842D129">
        <w:rPr>
          <w:rFonts w:ascii="Arial" w:eastAsia="Times New Roman" w:hAnsi="Arial" w:cs="Arial"/>
          <w:sz w:val="20"/>
          <w:szCs w:val="20"/>
          <w:lang w:eastAsia="en-GB"/>
        </w:rPr>
        <w:t xml:space="preserve"> </w:t>
      </w:r>
      <w:r w:rsidRPr="5842D129">
        <w:rPr>
          <w:rFonts w:ascii="Arial" w:eastAsia="Times New Roman" w:hAnsi="Arial" w:cs="Arial"/>
          <w:sz w:val="20"/>
          <w:szCs w:val="20"/>
          <w:lang w:eastAsia="en-GB"/>
        </w:rPr>
        <w:t>contact HR</w:t>
      </w:r>
      <w:r w:rsidR="005C7FDA" w:rsidRPr="5842D129">
        <w:rPr>
          <w:rFonts w:ascii="Arial" w:eastAsia="Times New Roman" w:hAnsi="Arial" w:cs="Arial"/>
          <w:sz w:val="20"/>
          <w:szCs w:val="20"/>
          <w:lang w:eastAsia="en-GB"/>
        </w:rPr>
        <w:t xml:space="preserve"> on </w:t>
      </w:r>
      <w:hyperlink r:id="rId12">
        <w:r w:rsidR="0068413A" w:rsidRPr="5842D129">
          <w:rPr>
            <w:rStyle w:val="Hyperlink"/>
            <w:rFonts w:ascii="Arial" w:eastAsia="Times New Roman" w:hAnsi="Arial" w:cs="Arial"/>
            <w:sz w:val="20"/>
            <w:szCs w:val="20"/>
            <w:lang w:eastAsia="en-GB"/>
          </w:rPr>
          <w:t>recruitment@westgate.hants.sch.uk</w:t>
        </w:r>
      </w:hyperlink>
      <w:r w:rsidR="0068413A" w:rsidRPr="5842D129">
        <w:rPr>
          <w:rFonts w:ascii="Arial" w:eastAsia="Times New Roman" w:hAnsi="Arial" w:cs="Arial"/>
          <w:sz w:val="20"/>
          <w:szCs w:val="20"/>
          <w:lang w:eastAsia="en-GB"/>
        </w:rPr>
        <w:t xml:space="preserve"> </w:t>
      </w:r>
    </w:p>
    <w:p w14:paraId="314CFA01" w14:textId="42DA7553" w:rsidR="00DE1F48" w:rsidRDefault="00DE1F48" w:rsidP="3AA8995E">
      <w:pPr>
        <w:spacing w:after="0" w:line="240" w:lineRule="auto"/>
        <w:rPr>
          <w:rFonts w:ascii="Arial" w:eastAsia="Times New Roman" w:hAnsi="Arial" w:cs="Arial"/>
          <w:b/>
          <w:bCs/>
          <w:sz w:val="20"/>
          <w:szCs w:val="20"/>
          <w:lang w:eastAsia="en-GB"/>
        </w:rPr>
      </w:pPr>
      <w:r>
        <w:br/>
      </w:r>
      <w:r w:rsidR="3D0165B3" w:rsidRPr="3AA8995E">
        <w:rPr>
          <w:rFonts w:ascii="Arial" w:eastAsia="Times New Roman" w:hAnsi="Arial" w:cs="Arial"/>
          <w:b/>
          <w:bCs/>
          <w:sz w:val="20"/>
          <w:szCs w:val="20"/>
          <w:lang w:eastAsia="en-GB"/>
        </w:rPr>
        <w:t>Closing Date</w:t>
      </w:r>
      <w:r w:rsidR="00B72C27">
        <w:rPr>
          <w:rFonts w:ascii="Arial" w:eastAsia="Times New Roman" w:hAnsi="Arial" w:cs="Arial"/>
          <w:b/>
          <w:bCs/>
          <w:sz w:val="20"/>
          <w:szCs w:val="20"/>
          <w:lang w:eastAsia="en-GB"/>
        </w:rPr>
        <w:t xml:space="preserve">: </w:t>
      </w:r>
      <w:r w:rsidR="00EC0E7B">
        <w:rPr>
          <w:rFonts w:ascii="Arial" w:eastAsia="Times New Roman" w:hAnsi="Arial" w:cs="Arial"/>
          <w:b/>
          <w:bCs/>
          <w:sz w:val="20"/>
          <w:szCs w:val="20"/>
          <w:lang w:eastAsia="en-GB"/>
        </w:rPr>
        <w:t>Wednes</w:t>
      </w:r>
      <w:r w:rsidR="00EB167F">
        <w:rPr>
          <w:rFonts w:ascii="Arial" w:eastAsia="Times New Roman" w:hAnsi="Arial" w:cs="Arial"/>
          <w:b/>
          <w:bCs/>
          <w:sz w:val="20"/>
          <w:szCs w:val="20"/>
          <w:lang w:eastAsia="en-GB"/>
        </w:rPr>
        <w:t xml:space="preserve">day </w:t>
      </w:r>
      <w:r w:rsidR="00A16F11">
        <w:rPr>
          <w:rFonts w:ascii="Arial" w:eastAsia="Times New Roman" w:hAnsi="Arial" w:cs="Arial"/>
          <w:b/>
          <w:bCs/>
          <w:sz w:val="20"/>
          <w:szCs w:val="20"/>
          <w:lang w:eastAsia="en-GB"/>
        </w:rPr>
        <w:t>21</w:t>
      </w:r>
      <w:r w:rsidR="00A16F11" w:rsidRPr="00A16F11">
        <w:rPr>
          <w:rFonts w:ascii="Arial" w:eastAsia="Times New Roman" w:hAnsi="Arial" w:cs="Arial"/>
          <w:b/>
          <w:bCs/>
          <w:sz w:val="20"/>
          <w:szCs w:val="20"/>
          <w:vertAlign w:val="superscript"/>
          <w:lang w:eastAsia="en-GB"/>
        </w:rPr>
        <w:t>st</w:t>
      </w:r>
      <w:r w:rsidR="00EB167F">
        <w:rPr>
          <w:rFonts w:ascii="Arial" w:eastAsia="Times New Roman" w:hAnsi="Arial" w:cs="Arial"/>
          <w:b/>
          <w:bCs/>
          <w:sz w:val="20"/>
          <w:szCs w:val="20"/>
          <w:lang w:eastAsia="en-GB"/>
        </w:rPr>
        <w:t xml:space="preserve"> June 2023</w:t>
      </w:r>
      <w:r w:rsidR="00A16F11">
        <w:rPr>
          <w:rFonts w:ascii="Arial" w:eastAsia="Times New Roman" w:hAnsi="Arial" w:cs="Arial"/>
          <w:b/>
          <w:bCs/>
          <w:sz w:val="20"/>
          <w:szCs w:val="20"/>
          <w:lang w:eastAsia="en-GB"/>
        </w:rPr>
        <w:t xml:space="preserve"> (noon)</w:t>
      </w:r>
    </w:p>
    <w:p w14:paraId="399BA619" w14:textId="77777777" w:rsidR="00EB167F" w:rsidRPr="00B72C27" w:rsidRDefault="00EB167F" w:rsidP="3AA8995E">
      <w:pPr>
        <w:spacing w:after="0" w:line="240" w:lineRule="auto"/>
        <w:rPr>
          <w:rFonts w:ascii="Arial" w:eastAsia="Times New Roman" w:hAnsi="Arial" w:cs="Arial"/>
          <w:b/>
          <w:bCs/>
          <w:sz w:val="20"/>
          <w:szCs w:val="20"/>
          <w:lang w:eastAsia="en-GB"/>
        </w:rPr>
      </w:pPr>
    </w:p>
    <w:p w14:paraId="4A94D1C5" w14:textId="3528F456" w:rsidR="00007C6B" w:rsidRPr="00B755FF" w:rsidRDefault="004D78B8" w:rsidP="3AA8995E">
      <w:pPr>
        <w:spacing w:after="0" w:line="240" w:lineRule="auto"/>
        <w:rPr>
          <w:rFonts w:ascii="Arial" w:eastAsia="Times New Roman" w:hAnsi="Arial" w:cs="Arial"/>
          <w:b/>
          <w:bCs/>
          <w:sz w:val="20"/>
          <w:szCs w:val="20"/>
          <w:lang w:eastAsia="en-GB"/>
        </w:rPr>
      </w:pPr>
      <w:r w:rsidRPr="3AA8995E">
        <w:rPr>
          <w:rFonts w:ascii="Arial" w:eastAsia="Times New Roman" w:hAnsi="Arial" w:cs="Arial"/>
          <w:b/>
          <w:bCs/>
          <w:sz w:val="20"/>
          <w:szCs w:val="20"/>
          <w:lang w:eastAsia="en-GB"/>
        </w:rPr>
        <w:t>Interview Date:</w:t>
      </w:r>
      <w:r w:rsidR="001D629E">
        <w:rPr>
          <w:rFonts w:ascii="Arial" w:eastAsia="Times New Roman" w:hAnsi="Arial" w:cs="Arial"/>
          <w:b/>
          <w:bCs/>
          <w:sz w:val="20"/>
          <w:szCs w:val="20"/>
          <w:lang w:eastAsia="en-GB"/>
        </w:rPr>
        <w:t xml:space="preserve"> </w:t>
      </w:r>
      <w:r w:rsidR="00EC0E7B">
        <w:rPr>
          <w:rFonts w:ascii="Arial" w:eastAsia="Times New Roman" w:hAnsi="Arial" w:cs="Arial"/>
          <w:b/>
          <w:bCs/>
          <w:sz w:val="20"/>
          <w:szCs w:val="20"/>
          <w:lang w:eastAsia="en-GB"/>
        </w:rPr>
        <w:t>Mon</w:t>
      </w:r>
      <w:r w:rsidR="00EB167F">
        <w:rPr>
          <w:rFonts w:ascii="Arial" w:eastAsia="Times New Roman" w:hAnsi="Arial" w:cs="Arial"/>
          <w:b/>
          <w:bCs/>
          <w:sz w:val="20"/>
          <w:szCs w:val="20"/>
          <w:lang w:eastAsia="en-GB"/>
        </w:rPr>
        <w:t xml:space="preserve">day </w:t>
      </w:r>
      <w:r w:rsidR="00D75403">
        <w:rPr>
          <w:rFonts w:ascii="Arial" w:eastAsia="Times New Roman" w:hAnsi="Arial" w:cs="Arial"/>
          <w:b/>
          <w:bCs/>
          <w:sz w:val="20"/>
          <w:szCs w:val="20"/>
          <w:lang w:eastAsia="en-GB"/>
        </w:rPr>
        <w:t>2</w:t>
      </w:r>
      <w:r w:rsidR="00EC0E7B">
        <w:rPr>
          <w:rFonts w:ascii="Arial" w:eastAsia="Times New Roman" w:hAnsi="Arial" w:cs="Arial"/>
          <w:b/>
          <w:bCs/>
          <w:sz w:val="20"/>
          <w:szCs w:val="20"/>
          <w:lang w:eastAsia="en-GB"/>
        </w:rPr>
        <w:t>6</w:t>
      </w:r>
      <w:r w:rsidR="00EC0E7B" w:rsidRPr="00EC0E7B">
        <w:rPr>
          <w:rFonts w:ascii="Arial" w:eastAsia="Times New Roman" w:hAnsi="Arial" w:cs="Arial"/>
          <w:b/>
          <w:bCs/>
          <w:sz w:val="20"/>
          <w:szCs w:val="20"/>
          <w:vertAlign w:val="superscript"/>
          <w:lang w:eastAsia="en-GB"/>
        </w:rPr>
        <w:t>th</w:t>
      </w:r>
      <w:r w:rsidR="00EC0E7B">
        <w:rPr>
          <w:rFonts w:ascii="Arial" w:eastAsia="Times New Roman" w:hAnsi="Arial" w:cs="Arial"/>
          <w:b/>
          <w:bCs/>
          <w:sz w:val="20"/>
          <w:szCs w:val="20"/>
          <w:lang w:eastAsia="en-GB"/>
        </w:rPr>
        <w:t xml:space="preserve"> </w:t>
      </w:r>
      <w:r w:rsidR="00EB167F">
        <w:rPr>
          <w:rFonts w:ascii="Arial" w:eastAsia="Times New Roman" w:hAnsi="Arial" w:cs="Arial"/>
          <w:b/>
          <w:bCs/>
          <w:sz w:val="20"/>
          <w:szCs w:val="20"/>
          <w:lang w:eastAsia="en-GB"/>
        </w:rPr>
        <w:t>June 2023</w:t>
      </w:r>
      <w:r w:rsidR="00A16F11">
        <w:rPr>
          <w:rFonts w:ascii="Arial" w:eastAsia="Times New Roman" w:hAnsi="Arial" w:cs="Arial"/>
          <w:b/>
          <w:bCs/>
          <w:sz w:val="20"/>
          <w:szCs w:val="20"/>
          <w:lang w:eastAsia="en-GB"/>
        </w:rPr>
        <w:t xml:space="preserve"> (morning)</w:t>
      </w:r>
    </w:p>
    <w:sectPr w:rsidR="00007C6B" w:rsidRPr="00B755FF" w:rsidSect="001B2930">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DB04" w14:textId="77777777" w:rsidR="000B6274" w:rsidRDefault="000B6274" w:rsidP="00E60F2E">
      <w:pPr>
        <w:spacing w:after="0" w:line="240" w:lineRule="auto"/>
      </w:pPr>
      <w:r>
        <w:separator/>
      </w:r>
    </w:p>
  </w:endnote>
  <w:endnote w:type="continuationSeparator" w:id="0">
    <w:p w14:paraId="1F083D06" w14:textId="77777777" w:rsidR="000B6274" w:rsidRDefault="000B6274" w:rsidP="00E60F2E">
      <w:pPr>
        <w:spacing w:after="0" w:line="240" w:lineRule="auto"/>
      </w:pPr>
      <w:r>
        <w:continuationSeparator/>
      </w:r>
    </w:p>
  </w:endnote>
  <w:endnote w:type="continuationNotice" w:id="1">
    <w:p w14:paraId="69E8B1B8" w14:textId="77777777" w:rsidR="000B6274" w:rsidRDefault="000B6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002C" w14:textId="77777777" w:rsidR="000B6274" w:rsidRDefault="000B6274" w:rsidP="00E60F2E">
      <w:pPr>
        <w:spacing w:after="0" w:line="240" w:lineRule="auto"/>
      </w:pPr>
      <w:r>
        <w:separator/>
      </w:r>
    </w:p>
  </w:footnote>
  <w:footnote w:type="continuationSeparator" w:id="0">
    <w:p w14:paraId="65C3C7ED" w14:textId="77777777" w:rsidR="000B6274" w:rsidRDefault="000B6274" w:rsidP="00E60F2E">
      <w:pPr>
        <w:spacing w:after="0" w:line="240" w:lineRule="auto"/>
      </w:pPr>
      <w:r>
        <w:continuationSeparator/>
      </w:r>
    </w:p>
  </w:footnote>
  <w:footnote w:type="continuationNotice" w:id="1">
    <w:p w14:paraId="17C79C19" w14:textId="77777777" w:rsidR="000B6274" w:rsidRDefault="000B62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3A5" w14:textId="77777777" w:rsidR="00B924CC" w:rsidRDefault="007A5127">
    <w:pPr>
      <w:pStyle w:val="Header"/>
    </w:pPr>
    <w:r>
      <w:rPr>
        <w:noProof/>
        <w:lang w:eastAsia="en-GB"/>
      </w:rPr>
      <w:drawing>
        <wp:inline distT="0" distB="0" distL="0" distR="0" wp14:anchorId="34E13866" wp14:editId="3F3D73A0">
          <wp:extent cx="5731200" cy="1162800"/>
          <wp:effectExtent l="0" t="0" r="3175" b="0"/>
          <wp:docPr id="1" name="Picture 1" descr="V:\Reprographics\Design 2013\Header\Pap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prographics\Design 2013\Header\Paper 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5212"/>
                  <a:stretch/>
                </pic:blipFill>
                <pic:spPr bwMode="auto">
                  <a:xfrm>
                    <a:off x="0" y="0"/>
                    <a:ext cx="5731200" cy="1162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AD"/>
    <w:multiLevelType w:val="hybridMultilevel"/>
    <w:tmpl w:val="59860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46AAC"/>
    <w:multiLevelType w:val="hybridMultilevel"/>
    <w:tmpl w:val="199A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D6CF8"/>
    <w:multiLevelType w:val="hybridMultilevel"/>
    <w:tmpl w:val="8886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4282F"/>
    <w:multiLevelType w:val="hybridMultilevel"/>
    <w:tmpl w:val="8122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0062">
    <w:abstractNumId w:val="0"/>
  </w:num>
  <w:num w:numId="2" w16cid:durableId="1727995005">
    <w:abstractNumId w:val="3"/>
  </w:num>
  <w:num w:numId="3" w16cid:durableId="1163083548">
    <w:abstractNumId w:val="2"/>
  </w:num>
  <w:num w:numId="4" w16cid:durableId="26746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6B"/>
    <w:rsid w:val="00000EEC"/>
    <w:rsid w:val="00001F39"/>
    <w:rsid w:val="00007C6B"/>
    <w:rsid w:val="00010CCF"/>
    <w:rsid w:val="00015594"/>
    <w:rsid w:val="0002412B"/>
    <w:rsid w:val="00034413"/>
    <w:rsid w:val="00053455"/>
    <w:rsid w:val="00075ABF"/>
    <w:rsid w:val="00082494"/>
    <w:rsid w:val="00086764"/>
    <w:rsid w:val="000919F2"/>
    <w:rsid w:val="000B6274"/>
    <w:rsid w:val="000D307B"/>
    <w:rsid w:val="000E4F33"/>
    <w:rsid w:val="001018BC"/>
    <w:rsid w:val="00153226"/>
    <w:rsid w:val="0015608B"/>
    <w:rsid w:val="00167275"/>
    <w:rsid w:val="00187593"/>
    <w:rsid w:val="00193394"/>
    <w:rsid w:val="001972C7"/>
    <w:rsid w:val="001A0B5C"/>
    <w:rsid w:val="001B2930"/>
    <w:rsid w:val="001C4FB1"/>
    <w:rsid w:val="001C707F"/>
    <w:rsid w:val="001D629E"/>
    <w:rsid w:val="001FB6C0"/>
    <w:rsid w:val="002012A8"/>
    <w:rsid w:val="00221233"/>
    <w:rsid w:val="00230C34"/>
    <w:rsid w:val="00232286"/>
    <w:rsid w:val="00234905"/>
    <w:rsid w:val="00234B01"/>
    <w:rsid w:val="002444D2"/>
    <w:rsid w:val="00247583"/>
    <w:rsid w:val="00252402"/>
    <w:rsid w:val="00266BB7"/>
    <w:rsid w:val="0027790F"/>
    <w:rsid w:val="00296F07"/>
    <w:rsid w:val="002B1800"/>
    <w:rsid w:val="002C4465"/>
    <w:rsid w:val="002D5FDF"/>
    <w:rsid w:val="002F47F8"/>
    <w:rsid w:val="003021EB"/>
    <w:rsid w:val="0030646E"/>
    <w:rsid w:val="00333677"/>
    <w:rsid w:val="00345E43"/>
    <w:rsid w:val="00362A3E"/>
    <w:rsid w:val="00383030"/>
    <w:rsid w:val="003942E3"/>
    <w:rsid w:val="003A33CD"/>
    <w:rsid w:val="003B2017"/>
    <w:rsid w:val="003B32A0"/>
    <w:rsid w:val="003C3361"/>
    <w:rsid w:val="003D7B32"/>
    <w:rsid w:val="003F10D8"/>
    <w:rsid w:val="00410791"/>
    <w:rsid w:val="00413D70"/>
    <w:rsid w:val="00420AC6"/>
    <w:rsid w:val="004314D9"/>
    <w:rsid w:val="004536B5"/>
    <w:rsid w:val="00461CE3"/>
    <w:rsid w:val="00477A27"/>
    <w:rsid w:val="004D5775"/>
    <w:rsid w:val="004D78B8"/>
    <w:rsid w:val="004E0490"/>
    <w:rsid w:val="00503F50"/>
    <w:rsid w:val="00511DF6"/>
    <w:rsid w:val="00524008"/>
    <w:rsid w:val="00531B36"/>
    <w:rsid w:val="005347AC"/>
    <w:rsid w:val="0054656F"/>
    <w:rsid w:val="00590B45"/>
    <w:rsid w:val="005A24CD"/>
    <w:rsid w:val="005C1896"/>
    <w:rsid w:val="005C23F7"/>
    <w:rsid w:val="005C43EF"/>
    <w:rsid w:val="005C7FDA"/>
    <w:rsid w:val="00603AEF"/>
    <w:rsid w:val="006048C0"/>
    <w:rsid w:val="00607382"/>
    <w:rsid w:val="00610A51"/>
    <w:rsid w:val="0061384F"/>
    <w:rsid w:val="006334D5"/>
    <w:rsid w:val="006502C8"/>
    <w:rsid w:val="006535BE"/>
    <w:rsid w:val="00654D78"/>
    <w:rsid w:val="00656C13"/>
    <w:rsid w:val="0067303C"/>
    <w:rsid w:val="006774E6"/>
    <w:rsid w:val="00683C07"/>
    <w:rsid w:val="0068413A"/>
    <w:rsid w:val="00685469"/>
    <w:rsid w:val="0069778B"/>
    <w:rsid w:val="006A1DEC"/>
    <w:rsid w:val="006A4803"/>
    <w:rsid w:val="00717F64"/>
    <w:rsid w:val="00731D30"/>
    <w:rsid w:val="00732248"/>
    <w:rsid w:val="00737756"/>
    <w:rsid w:val="00743F44"/>
    <w:rsid w:val="00761FCB"/>
    <w:rsid w:val="0078177D"/>
    <w:rsid w:val="00781F83"/>
    <w:rsid w:val="007851E5"/>
    <w:rsid w:val="007A5127"/>
    <w:rsid w:val="007A58FE"/>
    <w:rsid w:val="007C4053"/>
    <w:rsid w:val="007F730C"/>
    <w:rsid w:val="00810D19"/>
    <w:rsid w:val="008279C8"/>
    <w:rsid w:val="0084756B"/>
    <w:rsid w:val="00854A5A"/>
    <w:rsid w:val="0088178F"/>
    <w:rsid w:val="00885BC8"/>
    <w:rsid w:val="008A3B97"/>
    <w:rsid w:val="008E4568"/>
    <w:rsid w:val="008F51BF"/>
    <w:rsid w:val="00906302"/>
    <w:rsid w:val="00921681"/>
    <w:rsid w:val="00931A6C"/>
    <w:rsid w:val="009501F7"/>
    <w:rsid w:val="0095085A"/>
    <w:rsid w:val="009574A3"/>
    <w:rsid w:val="00967ABD"/>
    <w:rsid w:val="009841BE"/>
    <w:rsid w:val="009865E2"/>
    <w:rsid w:val="009A6C57"/>
    <w:rsid w:val="009B0CB5"/>
    <w:rsid w:val="009C1088"/>
    <w:rsid w:val="009E4DD2"/>
    <w:rsid w:val="009E6AD6"/>
    <w:rsid w:val="009E6EE1"/>
    <w:rsid w:val="009F63FC"/>
    <w:rsid w:val="00A002E0"/>
    <w:rsid w:val="00A0664B"/>
    <w:rsid w:val="00A16F11"/>
    <w:rsid w:val="00A1786C"/>
    <w:rsid w:val="00A34801"/>
    <w:rsid w:val="00A5360E"/>
    <w:rsid w:val="00A56827"/>
    <w:rsid w:val="00A91C09"/>
    <w:rsid w:val="00AA38B9"/>
    <w:rsid w:val="00AC043E"/>
    <w:rsid w:val="00AF5599"/>
    <w:rsid w:val="00AF728B"/>
    <w:rsid w:val="00B05125"/>
    <w:rsid w:val="00B13941"/>
    <w:rsid w:val="00B2174D"/>
    <w:rsid w:val="00B24A27"/>
    <w:rsid w:val="00B37C1A"/>
    <w:rsid w:val="00B56599"/>
    <w:rsid w:val="00B72C27"/>
    <w:rsid w:val="00B755FF"/>
    <w:rsid w:val="00B8213A"/>
    <w:rsid w:val="00B924CC"/>
    <w:rsid w:val="00B95645"/>
    <w:rsid w:val="00BB35E2"/>
    <w:rsid w:val="00BD757D"/>
    <w:rsid w:val="00BF4A8A"/>
    <w:rsid w:val="00C422FA"/>
    <w:rsid w:val="00C43534"/>
    <w:rsid w:val="00C62748"/>
    <w:rsid w:val="00C856F6"/>
    <w:rsid w:val="00CA7DD9"/>
    <w:rsid w:val="00CC0E99"/>
    <w:rsid w:val="00CC125B"/>
    <w:rsid w:val="00CC1ED2"/>
    <w:rsid w:val="00CD586F"/>
    <w:rsid w:val="00D15FC6"/>
    <w:rsid w:val="00D27D03"/>
    <w:rsid w:val="00D305B5"/>
    <w:rsid w:val="00D32F90"/>
    <w:rsid w:val="00D43F03"/>
    <w:rsid w:val="00D57DBB"/>
    <w:rsid w:val="00D673A4"/>
    <w:rsid w:val="00D74E85"/>
    <w:rsid w:val="00D75403"/>
    <w:rsid w:val="00D84D47"/>
    <w:rsid w:val="00D93EA1"/>
    <w:rsid w:val="00DB2EE5"/>
    <w:rsid w:val="00DD5176"/>
    <w:rsid w:val="00DE1F48"/>
    <w:rsid w:val="00DE5118"/>
    <w:rsid w:val="00DF3919"/>
    <w:rsid w:val="00E05EE9"/>
    <w:rsid w:val="00E11DB5"/>
    <w:rsid w:val="00E233EC"/>
    <w:rsid w:val="00E25C2E"/>
    <w:rsid w:val="00E35A7C"/>
    <w:rsid w:val="00E46DFA"/>
    <w:rsid w:val="00E53CD8"/>
    <w:rsid w:val="00E60582"/>
    <w:rsid w:val="00E60D40"/>
    <w:rsid w:val="00E60F2E"/>
    <w:rsid w:val="00E70E5C"/>
    <w:rsid w:val="00E76CED"/>
    <w:rsid w:val="00E94676"/>
    <w:rsid w:val="00E969CB"/>
    <w:rsid w:val="00E97794"/>
    <w:rsid w:val="00EB167F"/>
    <w:rsid w:val="00EC0E7B"/>
    <w:rsid w:val="00EF36CD"/>
    <w:rsid w:val="00F06F3F"/>
    <w:rsid w:val="00F1042B"/>
    <w:rsid w:val="00F10FBC"/>
    <w:rsid w:val="00F16966"/>
    <w:rsid w:val="00F46BDA"/>
    <w:rsid w:val="00F4751B"/>
    <w:rsid w:val="00F50A46"/>
    <w:rsid w:val="00F54866"/>
    <w:rsid w:val="00F57D8E"/>
    <w:rsid w:val="00FD1670"/>
    <w:rsid w:val="00FD492B"/>
    <w:rsid w:val="0C93208F"/>
    <w:rsid w:val="0D6B419A"/>
    <w:rsid w:val="155F6972"/>
    <w:rsid w:val="17D9222F"/>
    <w:rsid w:val="1C460CE5"/>
    <w:rsid w:val="2060C7BF"/>
    <w:rsid w:val="2B125CEB"/>
    <w:rsid w:val="2BF14ED2"/>
    <w:rsid w:val="30A7050C"/>
    <w:rsid w:val="332C6C8A"/>
    <w:rsid w:val="3AA8995E"/>
    <w:rsid w:val="3B2CF736"/>
    <w:rsid w:val="3D0165B3"/>
    <w:rsid w:val="410E2294"/>
    <w:rsid w:val="51265C1B"/>
    <w:rsid w:val="52C9E1E7"/>
    <w:rsid w:val="578CF27F"/>
    <w:rsid w:val="5842D129"/>
    <w:rsid w:val="60302825"/>
    <w:rsid w:val="61CBF886"/>
    <w:rsid w:val="62B58FA3"/>
    <w:rsid w:val="63658A97"/>
    <w:rsid w:val="6628D438"/>
    <w:rsid w:val="75F457A8"/>
    <w:rsid w:val="7797A23C"/>
    <w:rsid w:val="7DFD2B3D"/>
    <w:rsid w:val="7FB33A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41337"/>
  <w15:docId w15:val="{33EDE37A-4644-4C02-8799-24F5725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B924CC"/>
    <w:pPr>
      <w:keepNext/>
      <w:spacing w:after="0" w:line="240" w:lineRule="auto"/>
      <w:jc w:val="both"/>
      <w:outlineLvl w:val="5"/>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56"/>
    <w:rPr>
      <w:rFonts w:ascii="Tahoma" w:hAnsi="Tahoma" w:cs="Tahoma"/>
      <w:sz w:val="16"/>
      <w:szCs w:val="16"/>
    </w:rPr>
  </w:style>
  <w:style w:type="paragraph" w:styleId="Header">
    <w:name w:val="header"/>
    <w:basedOn w:val="Normal"/>
    <w:link w:val="HeaderChar"/>
    <w:uiPriority w:val="99"/>
    <w:unhideWhenUsed/>
    <w:rsid w:val="00E60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2E"/>
  </w:style>
  <w:style w:type="paragraph" w:styleId="Footer">
    <w:name w:val="footer"/>
    <w:basedOn w:val="Normal"/>
    <w:link w:val="FooterChar"/>
    <w:uiPriority w:val="99"/>
    <w:unhideWhenUsed/>
    <w:rsid w:val="00E60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2E"/>
  </w:style>
  <w:style w:type="character" w:customStyle="1" w:styleId="Heading6Char">
    <w:name w:val="Heading 6 Char"/>
    <w:basedOn w:val="DefaultParagraphFont"/>
    <w:link w:val="Heading6"/>
    <w:rsid w:val="00B924CC"/>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B924CC"/>
    <w:pPr>
      <w:spacing w:after="0" w:line="240" w:lineRule="auto"/>
      <w:ind w:left="720"/>
    </w:pPr>
    <w:rPr>
      <w:rFonts w:ascii="Times New Roman" w:eastAsia="Times New Roman" w:hAnsi="Times New Roman" w:cs="Times New Roman"/>
      <w:sz w:val="24"/>
      <w:szCs w:val="24"/>
      <w:lang w:eastAsia="en-GB"/>
    </w:rPr>
  </w:style>
  <w:style w:type="paragraph" w:customStyle="1" w:styleId="paragraph">
    <w:name w:val="paragraph"/>
    <w:basedOn w:val="Normal"/>
    <w:rsid w:val="00F10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0FBC"/>
  </w:style>
  <w:style w:type="character" w:customStyle="1" w:styleId="eop">
    <w:name w:val="eop"/>
    <w:basedOn w:val="DefaultParagraphFont"/>
    <w:rsid w:val="00F10FBC"/>
  </w:style>
  <w:style w:type="character" w:styleId="Hyperlink">
    <w:name w:val="Hyperlink"/>
    <w:basedOn w:val="DefaultParagraphFont"/>
    <w:uiPriority w:val="99"/>
    <w:unhideWhenUsed/>
    <w:rsid w:val="0068413A"/>
    <w:rPr>
      <w:color w:val="0000FF" w:themeColor="hyperlink"/>
      <w:u w:val="single"/>
    </w:rPr>
  </w:style>
  <w:style w:type="character" w:styleId="UnresolvedMention">
    <w:name w:val="Unresolved Mention"/>
    <w:basedOn w:val="DefaultParagraphFont"/>
    <w:uiPriority w:val="99"/>
    <w:semiHidden/>
    <w:unhideWhenUsed/>
    <w:rsid w:val="0068413A"/>
    <w:rPr>
      <w:color w:val="605E5C"/>
      <w:shd w:val="clear" w:color="auto" w:fill="E1DFDD"/>
    </w:rPr>
  </w:style>
  <w:style w:type="paragraph" w:styleId="NoSpacing">
    <w:name w:val="No Spacing"/>
    <w:uiPriority w:val="1"/>
    <w:qFormat/>
    <w:rsid w:val="00306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36">
      <w:bodyDiv w:val="1"/>
      <w:marLeft w:val="0"/>
      <w:marRight w:val="0"/>
      <w:marTop w:val="0"/>
      <w:marBottom w:val="0"/>
      <w:divBdr>
        <w:top w:val="none" w:sz="0" w:space="0" w:color="auto"/>
        <w:left w:val="none" w:sz="0" w:space="0" w:color="auto"/>
        <w:bottom w:val="none" w:sz="0" w:space="0" w:color="auto"/>
        <w:right w:val="none" w:sz="0" w:space="0" w:color="auto"/>
      </w:divBdr>
    </w:div>
    <w:div w:id="1359695808">
      <w:bodyDiv w:val="1"/>
      <w:marLeft w:val="0"/>
      <w:marRight w:val="0"/>
      <w:marTop w:val="0"/>
      <w:marBottom w:val="0"/>
      <w:divBdr>
        <w:top w:val="none" w:sz="0" w:space="0" w:color="auto"/>
        <w:left w:val="none" w:sz="0" w:space="0" w:color="auto"/>
        <w:bottom w:val="none" w:sz="0" w:space="0" w:color="auto"/>
        <w:right w:val="none" w:sz="0" w:space="0" w:color="auto"/>
      </w:divBdr>
    </w:div>
    <w:div w:id="1882934374">
      <w:bodyDiv w:val="1"/>
      <w:marLeft w:val="0"/>
      <w:marRight w:val="0"/>
      <w:marTop w:val="0"/>
      <w:marBottom w:val="0"/>
      <w:divBdr>
        <w:top w:val="none" w:sz="0" w:space="0" w:color="auto"/>
        <w:left w:val="none" w:sz="0" w:space="0" w:color="auto"/>
        <w:bottom w:val="none" w:sz="0" w:space="0" w:color="auto"/>
        <w:right w:val="none" w:sz="0" w:space="0" w:color="auto"/>
      </w:divBdr>
      <w:divsChild>
        <w:div w:id="1706371505">
          <w:marLeft w:val="0"/>
          <w:marRight w:val="0"/>
          <w:marTop w:val="0"/>
          <w:marBottom w:val="0"/>
          <w:divBdr>
            <w:top w:val="none" w:sz="0" w:space="0" w:color="auto"/>
            <w:left w:val="none" w:sz="0" w:space="0" w:color="auto"/>
            <w:bottom w:val="none" w:sz="0" w:space="0" w:color="auto"/>
            <w:right w:val="none" w:sz="0" w:space="0" w:color="auto"/>
          </w:divBdr>
        </w:div>
        <w:div w:id="2142338224">
          <w:marLeft w:val="0"/>
          <w:marRight w:val="0"/>
          <w:marTop w:val="0"/>
          <w:marBottom w:val="0"/>
          <w:divBdr>
            <w:top w:val="none" w:sz="0" w:space="0" w:color="auto"/>
            <w:left w:val="none" w:sz="0" w:space="0" w:color="auto"/>
            <w:bottom w:val="none" w:sz="0" w:space="0" w:color="auto"/>
            <w:right w:val="none" w:sz="0" w:space="0" w:color="auto"/>
          </w:divBdr>
        </w:div>
        <w:div w:id="133525712">
          <w:marLeft w:val="0"/>
          <w:marRight w:val="0"/>
          <w:marTop w:val="0"/>
          <w:marBottom w:val="0"/>
          <w:divBdr>
            <w:top w:val="none" w:sz="0" w:space="0" w:color="auto"/>
            <w:left w:val="none" w:sz="0" w:space="0" w:color="auto"/>
            <w:bottom w:val="none" w:sz="0" w:space="0" w:color="auto"/>
            <w:right w:val="none" w:sz="0" w:space="0" w:color="auto"/>
          </w:divBdr>
        </w:div>
        <w:div w:id="117535833">
          <w:marLeft w:val="0"/>
          <w:marRight w:val="0"/>
          <w:marTop w:val="0"/>
          <w:marBottom w:val="0"/>
          <w:divBdr>
            <w:top w:val="none" w:sz="0" w:space="0" w:color="auto"/>
            <w:left w:val="none" w:sz="0" w:space="0" w:color="auto"/>
            <w:bottom w:val="none" w:sz="0" w:space="0" w:color="auto"/>
            <w:right w:val="none" w:sz="0" w:space="0" w:color="auto"/>
          </w:divBdr>
        </w:div>
        <w:div w:id="625701236">
          <w:marLeft w:val="0"/>
          <w:marRight w:val="0"/>
          <w:marTop w:val="0"/>
          <w:marBottom w:val="0"/>
          <w:divBdr>
            <w:top w:val="none" w:sz="0" w:space="0" w:color="auto"/>
            <w:left w:val="none" w:sz="0" w:space="0" w:color="auto"/>
            <w:bottom w:val="none" w:sz="0" w:space="0" w:color="auto"/>
            <w:right w:val="none" w:sz="0" w:space="0" w:color="auto"/>
          </w:divBdr>
        </w:div>
        <w:div w:id="462357039">
          <w:marLeft w:val="0"/>
          <w:marRight w:val="0"/>
          <w:marTop w:val="0"/>
          <w:marBottom w:val="0"/>
          <w:divBdr>
            <w:top w:val="none" w:sz="0" w:space="0" w:color="auto"/>
            <w:left w:val="none" w:sz="0" w:space="0" w:color="auto"/>
            <w:bottom w:val="none" w:sz="0" w:space="0" w:color="auto"/>
            <w:right w:val="none" w:sz="0" w:space="0" w:color="auto"/>
          </w:divBdr>
        </w:div>
        <w:div w:id="1011225243">
          <w:marLeft w:val="0"/>
          <w:marRight w:val="0"/>
          <w:marTop w:val="0"/>
          <w:marBottom w:val="0"/>
          <w:divBdr>
            <w:top w:val="none" w:sz="0" w:space="0" w:color="auto"/>
            <w:left w:val="none" w:sz="0" w:space="0" w:color="auto"/>
            <w:bottom w:val="none" w:sz="0" w:space="0" w:color="auto"/>
            <w:right w:val="none" w:sz="0" w:space="0" w:color="auto"/>
          </w:divBdr>
        </w:div>
        <w:div w:id="1180046245">
          <w:marLeft w:val="0"/>
          <w:marRight w:val="0"/>
          <w:marTop w:val="0"/>
          <w:marBottom w:val="0"/>
          <w:divBdr>
            <w:top w:val="none" w:sz="0" w:space="0" w:color="auto"/>
            <w:left w:val="none" w:sz="0" w:space="0" w:color="auto"/>
            <w:bottom w:val="none" w:sz="0" w:space="0" w:color="auto"/>
            <w:right w:val="none" w:sz="0" w:space="0" w:color="auto"/>
          </w:divBdr>
        </w:div>
        <w:div w:id="728698489">
          <w:marLeft w:val="0"/>
          <w:marRight w:val="0"/>
          <w:marTop w:val="0"/>
          <w:marBottom w:val="0"/>
          <w:divBdr>
            <w:top w:val="none" w:sz="0" w:space="0" w:color="auto"/>
            <w:left w:val="none" w:sz="0" w:space="0" w:color="auto"/>
            <w:bottom w:val="none" w:sz="0" w:space="0" w:color="auto"/>
            <w:right w:val="none" w:sz="0" w:space="0" w:color="auto"/>
          </w:divBdr>
        </w:div>
        <w:div w:id="113718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estgate.han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gate.hant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306226-9fac-457f-afd4-3e8215469a5f">
      <UserInfo>
        <DisplayName>E Sudds</DisplayName>
        <AccountId>535</AccountId>
        <AccountType/>
      </UserInfo>
      <UserInfo>
        <DisplayName>E Pillinger</DisplayName>
        <AccountId>617</AccountId>
        <AccountType/>
      </UserInfo>
      <UserInfo>
        <DisplayName>J Edwards</DisplayName>
        <AccountId>17</AccountId>
        <AccountType/>
      </UserInfo>
      <UserInfo>
        <DisplayName>L Woodall</DisplayName>
        <AccountId>41</AccountId>
        <AccountType/>
      </UserInfo>
      <UserInfo>
        <DisplayName>R Corrie</DisplayName>
        <AccountId>249</AccountId>
        <AccountType/>
      </UserInfo>
    </SharedWithUsers>
    <TaxCatchAll xmlns="44306226-9fac-457f-afd4-3e8215469a5f" xsi:nil="true"/>
    <lcf76f155ced4ddcb4097134ff3c332f xmlns="1207da13-f824-463e-ab70-0c8ff38c6d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A2DAAAAC071F4ABC1FF3CE4366CF2B" ma:contentTypeVersion="15" ma:contentTypeDescription="Create a new document." ma:contentTypeScope="" ma:versionID="aa2f71318096a2584e12aec5f37d2f4c">
  <xsd:schema xmlns:xsd="http://www.w3.org/2001/XMLSchema" xmlns:xs="http://www.w3.org/2001/XMLSchema" xmlns:p="http://schemas.microsoft.com/office/2006/metadata/properties" xmlns:ns2="44306226-9fac-457f-afd4-3e8215469a5f" xmlns:ns3="1207da13-f824-463e-ab70-0c8ff38c6d8b" targetNamespace="http://schemas.microsoft.com/office/2006/metadata/properties" ma:root="true" ma:fieldsID="b88546f657292e1dbb8680688c217a3e" ns2:_="" ns3:_="">
    <xsd:import namespace="44306226-9fac-457f-afd4-3e8215469a5f"/>
    <xsd:import namespace="1207da13-f824-463e-ab70-0c8ff38c6d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6226-9fac-457f-afd4-3e8215469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0cf05e-f1d2-47e6-9b74-2041d6bea41e}" ma:internalName="TaxCatchAll" ma:showField="CatchAllData" ma:web="44306226-9fac-457f-afd4-3e8215469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7da13-f824-463e-ab70-0c8ff38c6d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71e489-9da8-4add-8d36-603c5c660a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32C0E-4478-4387-A55D-AD6A66AB7A94}">
  <ds:schemaRefs>
    <ds:schemaRef ds:uri="http://schemas.microsoft.com/office/2006/metadata/properties"/>
    <ds:schemaRef ds:uri="http://schemas.microsoft.com/office/infopath/2007/PartnerControls"/>
    <ds:schemaRef ds:uri="44306226-9fac-457f-afd4-3e8215469a5f"/>
    <ds:schemaRef ds:uri="1207da13-f824-463e-ab70-0c8ff38c6d8b"/>
  </ds:schemaRefs>
</ds:datastoreItem>
</file>

<file path=customXml/itemProps2.xml><?xml version="1.0" encoding="utf-8"?>
<ds:datastoreItem xmlns:ds="http://schemas.openxmlformats.org/officeDocument/2006/customXml" ds:itemID="{2315FA7C-07A6-42EE-A935-66BA481A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6226-9fac-457f-afd4-3e8215469a5f"/>
    <ds:schemaRef ds:uri="1207da13-f824-463e-ab70-0c8ff38c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0B321-434E-4DE3-9412-A8E48A1E46AA}">
  <ds:schemaRefs>
    <ds:schemaRef ds:uri="http://schemas.openxmlformats.org/officeDocument/2006/bibliography"/>
  </ds:schemaRefs>
</ds:datastoreItem>
</file>

<file path=customXml/itemProps4.xml><?xml version="1.0" encoding="utf-8"?>
<ds:datastoreItem xmlns:ds="http://schemas.openxmlformats.org/officeDocument/2006/customXml" ds:itemID="{0F204673-B2BD-45A0-A51B-05E998CB1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604</Words>
  <Characters>3447</Characters>
  <Application>Microsoft Office Word</Application>
  <DocSecurity>0</DocSecurity>
  <Lines>28</Lines>
  <Paragraphs>8</Paragraphs>
  <ScaleCrop>false</ScaleCrop>
  <Company>Hampshire County Council</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ELIZAB.WOODAL</dc:creator>
  <cp:lastModifiedBy>R Corrie</cp:lastModifiedBy>
  <cp:revision>27</cp:revision>
  <cp:lastPrinted>2022-07-01T11:19:00Z</cp:lastPrinted>
  <dcterms:created xsi:type="dcterms:W3CDTF">2023-05-18T10:41:00Z</dcterms:created>
  <dcterms:modified xsi:type="dcterms:W3CDTF">2023-05-23T13:09:00Z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0x010100F0A2DAAAAC071F4ABC1FF3CE4366CF2B</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